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77E97D1F"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5C7B87">
        <w:rPr>
          <w:rFonts w:ascii="Tahoma" w:hAnsi="Tahoma" w:cs="Tahoma"/>
        </w:rPr>
        <w:t>26</w:t>
      </w:r>
      <w:r w:rsidR="00477AC7" w:rsidRPr="00D17371">
        <w:rPr>
          <w:rFonts w:ascii="Tahoma" w:hAnsi="Tahoma" w:cs="Tahoma"/>
        </w:rPr>
        <w:t>»</w:t>
      </w:r>
      <w:r w:rsidR="00282C13">
        <w:rPr>
          <w:rFonts w:ascii="Tahoma" w:hAnsi="Tahoma" w:cs="Tahoma"/>
        </w:rPr>
        <w:t xml:space="preserve"> </w:t>
      </w:r>
      <w:r w:rsidR="00BE3EC4">
        <w:rPr>
          <w:rFonts w:ascii="Tahoma" w:hAnsi="Tahoma" w:cs="Tahoma"/>
        </w:rPr>
        <w:t>февраля 2026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0314CB61"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641FF4">
        <w:rPr>
          <w:rFonts w:ascii="Tahoma" w:hAnsi="Tahoma" w:cs="Tahoma"/>
          <w:b/>
          <w:caps/>
        </w:rPr>
        <w:t>ПОДШИПНИКОВ</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6095"/>
      </w:tblGrid>
      <w:tr w:rsidR="005327E7" w:rsidRPr="009F4AE9" w14:paraId="5BFA8834" w14:textId="77777777" w:rsidTr="00316855">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316855">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1EDDF5B2" w14:textId="77777777" w:rsidR="00BE3EC4" w:rsidRDefault="00BE3EC4" w:rsidP="00437DA1">
            <w:pPr>
              <w:snapToGrid w:val="0"/>
              <w:jc w:val="both"/>
              <w:rPr>
                <w:rFonts w:ascii="Tahoma" w:eastAsia="Calibri" w:hAnsi="Tahoma" w:cs="Tahoma"/>
                <w:color w:val="000000" w:themeColor="text1"/>
                <w:szCs w:val="24"/>
              </w:rPr>
            </w:pPr>
            <w:r w:rsidRPr="00C647D3">
              <w:rPr>
                <w:rFonts w:ascii="Tahoma" w:eastAsia="Calibri" w:hAnsi="Tahoma" w:cs="Tahoma"/>
                <w:color w:val="000000" w:themeColor="text1"/>
              </w:rPr>
              <w:t>Сухарь Владислав Валентинович</w:t>
            </w:r>
            <w:r w:rsidRPr="00C47033">
              <w:rPr>
                <w:rFonts w:ascii="Tahoma" w:eastAsia="Calibri" w:hAnsi="Tahoma" w:cs="Tahoma"/>
                <w:color w:val="000000" w:themeColor="text1"/>
                <w:szCs w:val="24"/>
              </w:rPr>
              <w:t xml:space="preserve"> </w:t>
            </w:r>
          </w:p>
          <w:p w14:paraId="10016ACA" w14:textId="70A33443"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sidR="00CA413A">
              <w:rPr>
                <w:rFonts w:ascii="Tahoma" w:eastAsia="Calibri" w:hAnsi="Tahoma" w:cs="Tahoma"/>
                <w:color w:val="000000" w:themeColor="text1"/>
              </w:rPr>
              <w:t>252-</w:t>
            </w:r>
            <w:r w:rsidR="00BE3EC4">
              <w:rPr>
                <w:rFonts w:ascii="Tahoma" w:eastAsia="Calibri" w:hAnsi="Tahoma" w:cs="Tahoma"/>
                <w:color w:val="000000" w:themeColor="text1"/>
              </w:rPr>
              <w:t>27-41</w:t>
            </w:r>
          </w:p>
          <w:p w14:paraId="574FF16F" w14:textId="152A0172" w:rsidR="00437DA1" w:rsidRDefault="00BE3EC4" w:rsidP="00437DA1">
            <w:pPr>
              <w:rPr>
                <w:rFonts w:ascii="Tahoma" w:hAnsi="Tahoma" w:cs="Tahoma"/>
              </w:rPr>
            </w:pPr>
            <w:r w:rsidRPr="00C647D3">
              <w:rPr>
                <w:rFonts w:ascii="Tahoma" w:eastAsia="Calibri" w:hAnsi="Tahoma" w:cs="Tahoma"/>
                <w:color w:val="000000" w:themeColor="text1"/>
              </w:rPr>
              <w:t>SukharVV@nornik.ru</w:t>
            </w:r>
            <w:r w:rsidRPr="00437DA1">
              <w:rPr>
                <w:rFonts w:ascii="Tahoma" w:hAnsi="Tahoma" w:cs="Tahoma"/>
              </w:rPr>
              <w:t xml:space="preserve"> </w:t>
            </w:r>
          </w:p>
          <w:p w14:paraId="07863FF8" w14:textId="77777777" w:rsidR="00BE3EC4" w:rsidRPr="00437DA1" w:rsidRDefault="00BE3EC4"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316855">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1132DF0"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415D61" w:rsidRPr="00415D61">
              <w:rPr>
                <w:rFonts w:ascii="Tahoma" w:hAnsi="Tahoma" w:cs="Tahoma"/>
                <w:highlight w:val="yellow"/>
              </w:rPr>
              <w:t>32615746394</w:t>
            </w:r>
          </w:p>
        </w:tc>
      </w:tr>
      <w:tr w:rsidR="00477AC7" w:rsidRPr="009F4AE9" w14:paraId="1EBFA265" w14:textId="77777777" w:rsidTr="00316855">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316855">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415D61"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316855">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09408B2B" w:rsidR="00477AC7" w:rsidRPr="00AD6A55" w:rsidRDefault="00477AC7" w:rsidP="00477AC7">
            <w:pPr>
              <w:rPr>
                <w:rFonts w:ascii="Tahoma" w:hAnsi="Tahoma" w:cs="Tahoma"/>
                <w:b/>
              </w:rPr>
            </w:pPr>
            <w:r w:rsidRPr="00AD6A55">
              <w:rPr>
                <w:rFonts w:ascii="Tahoma" w:hAnsi="Tahoma" w:cs="Tahoma"/>
                <w:b/>
                <w:bCs/>
              </w:rPr>
              <w:t xml:space="preserve">Поставка </w:t>
            </w:r>
            <w:r w:rsidR="007F191A" w:rsidRPr="007F191A">
              <w:rPr>
                <w:rFonts w:ascii="Tahoma" w:hAnsi="Tahoma" w:cs="Tahoma"/>
                <w:b/>
              </w:rPr>
              <w:t>подшипников</w:t>
            </w:r>
            <w:r w:rsidR="00E3275A">
              <w:rPr>
                <w:rFonts w:ascii="Tahoma" w:hAnsi="Tahoma" w:cs="Tahoma"/>
                <w:b/>
              </w:rPr>
              <w:t xml:space="preserve"> в двух лотах </w:t>
            </w:r>
          </w:p>
          <w:p w14:paraId="38FC7D13" w14:textId="1D72CAB5" w:rsidR="00477AC7" w:rsidRPr="00A2483E" w:rsidRDefault="00477AC7" w:rsidP="00477AC7">
            <w:pPr>
              <w:rPr>
                <w:rFonts w:ascii="Tahoma" w:hAnsi="Tahoma" w:cs="Tahoma"/>
                <w:b/>
                <w:bCs/>
              </w:rPr>
            </w:pPr>
          </w:p>
          <w:p w14:paraId="49572149" w14:textId="1F2F1F3E" w:rsidR="00477AC7" w:rsidRPr="002B1225" w:rsidRDefault="00477AC7" w:rsidP="00477AC7">
            <w:pPr>
              <w:rPr>
                <w:rFonts w:ascii="Tahoma" w:hAnsi="Tahoma" w:cs="Tahoma"/>
              </w:rPr>
            </w:pPr>
            <w:r w:rsidRPr="002B1225">
              <w:rPr>
                <w:rFonts w:ascii="Tahoma" w:hAnsi="Tahoma" w:cs="Tahoma"/>
              </w:rPr>
              <w:t>(п.</w:t>
            </w:r>
            <w:r w:rsidR="009E2063">
              <w:rPr>
                <w:rFonts w:ascii="Tahoma" w:hAnsi="Tahoma" w:cs="Tahoma"/>
              </w:rPr>
              <w:t xml:space="preserve"> </w:t>
            </w:r>
            <w:r w:rsidR="00517F1F">
              <w:rPr>
                <w:rFonts w:ascii="Tahoma" w:hAnsi="Tahoma" w:cs="Tahoma"/>
              </w:rPr>
              <w:t>63,64</w:t>
            </w:r>
            <w:r w:rsidR="007F191A">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7F191A">
              <w:rPr>
                <w:rFonts w:ascii="Tahoma" w:hAnsi="Tahoma" w:cs="Tahoma"/>
              </w:rPr>
              <w:t>6</w:t>
            </w:r>
            <w:r w:rsidRPr="002B1225">
              <w:rPr>
                <w:rFonts w:ascii="Tahoma" w:hAnsi="Tahoma" w:cs="Tahoma"/>
              </w:rPr>
              <w:t> г.-202</w:t>
            </w:r>
            <w:r w:rsidR="007F191A">
              <w:rPr>
                <w:rFonts w:ascii="Tahoma" w:hAnsi="Tahoma" w:cs="Tahoma"/>
              </w:rPr>
              <w:t>8</w:t>
            </w:r>
            <w:r w:rsidRPr="002B1225">
              <w:rPr>
                <w:rFonts w:ascii="Tahoma" w:hAnsi="Tahoma" w:cs="Tahoma"/>
              </w:rPr>
              <w:t xml:space="preserve"> г.) </w:t>
            </w:r>
          </w:p>
          <w:p w14:paraId="02B1E80B" w14:textId="50F96798" w:rsidR="00477AC7" w:rsidRPr="008F6FF1" w:rsidRDefault="00477AC7" w:rsidP="00146A1F">
            <w:pPr>
              <w:rPr>
                <w:rFonts w:ascii="Tahoma" w:hAnsi="Tahoma" w:cs="Tahoma"/>
              </w:rPr>
            </w:pPr>
            <w:r w:rsidRPr="002B1225">
              <w:rPr>
                <w:rFonts w:ascii="Tahoma" w:hAnsi="Tahoma" w:cs="Tahoma"/>
              </w:rPr>
              <w:t xml:space="preserve">ОКПД2 – </w:t>
            </w:r>
            <w:r w:rsidR="00EF36CA">
              <w:rPr>
                <w:rFonts w:ascii="Tahoma" w:hAnsi="Tahoma" w:cs="Tahoma"/>
              </w:rPr>
              <w:t>25.</w:t>
            </w:r>
            <w:r w:rsidR="00146A1F">
              <w:rPr>
                <w:rFonts w:ascii="Tahoma" w:hAnsi="Tahoma" w:cs="Tahoma"/>
              </w:rPr>
              <w:t>99.29.190</w:t>
            </w:r>
            <w:r w:rsidR="00BA2F88">
              <w:rPr>
                <w:rFonts w:ascii="Tahoma" w:hAnsi="Tahoma" w:cs="Tahoma"/>
              </w:rPr>
              <w:t xml:space="preserve"> </w:t>
            </w:r>
          </w:p>
        </w:tc>
      </w:tr>
      <w:tr w:rsidR="006B5863" w:rsidRPr="009F4AE9" w14:paraId="1F2650F1" w14:textId="77777777" w:rsidTr="00316855">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C2BBE" w14:textId="7EF500ED" w:rsidR="009F4474" w:rsidRDefault="009F4474" w:rsidP="009F4474">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запрет</w:t>
            </w:r>
            <w:r w:rsidR="00BB18BF">
              <w:rPr>
                <w:rFonts w:ascii="Tahoma" w:hAnsi="Tahoma" w:cs="Tahoma"/>
                <w:b/>
                <w:sz w:val="22"/>
                <w:szCs w:val="22"/>
              </w:rPr>
              <w:t>а</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02E6E62D" w14:textId="77777777" w:rsidR="009F4474" w:rsidRPr="005010AE" w:rsidRDefault="009F4474" w:rsidP="009F4474">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F191121" w14:textId="77777777" w:rsidR="009F4474" w:rsidRPr="005010AE" w:rsidRDefault="009F4474" w:rsidP="009F4474">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FB31574" w14:textId="77777777" w:rsidR="009F4474" w:rsidRPr="005010AE" w:rsidRDefault="009F4474" w:rsidP="009F4474">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3686A044" w:rsidR="006A0E6E" w:rsidRPr="009E2063" w:rsidRDefault="009F4474" w:rsidP="009F4474">
            <w:pPr>
              <w:pStyle w:val="af3"/>
              <w:spacing w:before="0" w:beforeAutospacing="0" w:after="0" w:afterAutospacing="0" w:line="288" w:lineRule="atLeast"/>
              <w:ind w:right="123"/>
              <w:jc w:val="both"/>
              <w:rPr>
                <w:rFonts w:ascii="Tahoma" w:hAnsi="Tahoma" w:cs="Tahoma"/>
                <w:b/>
                <w:bCs/>
                <w:color w:val="000000"/>
                <w:sz w:val="22"/>
                <w:szCs w:val="22"/>
              </w:rPr>
            </w:pPr>
            <w:r w:rsidRPr="007210C8">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316855">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5583F76" w:rsidR="001D01EA" w:rsidRDefault="00674474" w:rsidP="0060714F">
            <w:pPr>
              <w:jc w:val="both"/>
              <w:rPr>
                <w:rFonts w:ascii="Tahoma" w:eastAsia="Times New Roman" w:hAnsi="Tahoma" w:cs="Tahoma"/>
                <w:b/>
              </w:rPr>
            </w:pPr>
            <w:r>
              <w:rPr>
                <w:rFonts w:ascii="Tahoma" w:eastAsia="Times New Roman" w:hAnsi="Tahoma" w:cs="Tahoma"/>
                <w:b/>
              </w:rPr>
              <w:t>2 921 074,03</w:t>
            </w:r>
            <w:r w:rsidR="0060714F">
              <w:rPr>
                <w:rFonts w:ascii="Tahoma" w:eastAsia="Times New Roman" w:hAnsi="Tahoma" w:cs="Tahoma"/>
                <w:b/>
              </w:rPr>
              <w:t xml:space="preserve"> (</w:t>
            </w:r>
            <w:r>
              <w:rPr>
                <w:rFonts w:ascii="Tahoma" w:eastAsia="Times New Roman" w:hAnsi="Tahoma" w:cs="Tahoma"/>
                <w:b/>
              </w:rPr>
              <w:t>два миллиона девятьсот двадцать одна тысяча семьдесят четыре</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03</w:t>
            </w:r>
            <w:r w:rsidR="00513B1F">
              <w:rPr>
                <w:rFonts w:ascii="Tahoma" w:eastAsia="Times New Roman" w:hAnsi="Tahoma" w:cs="Tahoma"/>
                <w:b/>
              </w:rPr>
              <w:t xml:space="preserve"> </w:t>
            </w:r>
            <w:r w:rsidR="001D01EA" w:rsidRPr="0013145C">
              <w:rPr>
                <w:rFonts w:ascii="Tahoma" w:eastAsia="Times New Roman" w:hAnsi="Tahoma" w:cs="Tahoma"/>
                <w:b/>
              </w:rPr>
              <w:t>копе</w:t>
            </w:r>
            <w:r>
              <w:rPr>
                <w:rFonts w:ascii="Tahoma" w:eastAsia="Times New Roman" w:hAnsi="Tahoma" w:cs="Tahoma"/>
                <w:b/>
              </w:rPr>
              <w:t>йки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E53C0AC" w14:textId="304CFD6E" w:rsidR="00E3275A" w:rsidRDefault="00E3275A" w:rsidP="00E3275A">
            <w:pPr>
              <w:jc w:val="both"/>
              <w:rPr>
                <w:rFonts w:ascii="Tahoma" w:eastAsia="Times New Roman" w:hAnsi="Tahoma" w:cs="Tahoma"/>
                <w:b/>
              </w:rPr>
            </w:pPr>
            <w:r>
              <w:rPr>
                <w:rFonts w:ascii="Tahoma" w:eastAsia="Times New Roman" w:hAnsi="Tahoma" w:cs="Tahoma"/>
                <w:b/>
              </w:rPr>
              <w:t xml:space="preserve">Лот №1 </w:t>
            </w:r>
            <w:r w:rsidR="006F1E1F">
              <w:rPr>
                <w:rFonts w:ascii="Tahoma" w:eastAsia="Times New Roman" w:hAnsi="Tahoma" w:cs="Tahoma"/>
                <w:b/>
              </w:rPr>
              <w:t>–</w:t>
            </w:r>
            <w:r>
              <w:rPr>
                <w:rFonts w:ascii="Tahoma" w:eastAsia="Times New Roman" w:hAnsi="Tahoma" w:cs="Tahoma"/>
                <w:b/>
              </w:rPr>
              <w:t xml:space="preserve"> </w:t>
            </w:r>
            <w:r w:rsidR="00445F88">
              <w:rPr>
                <w:rFonts w:ascii="Tahoma" w:eastAsia="Times New Roman" w:hAnsi="Tahoma" w:cs="Tahoma"/>
                <w:b/>
              </w:rPr>
              <w:t>1 153 568,30</w:t>
            </w:r>
            <w:r>
              <w:rPr>
                <w:rFonts w:ascii="Tahoma" w:eastAsia="Times New Roman" w:hAnsi="Tahoma" w:cs="Tahoma"/>
                <w:b/>
              </w:rPr>
              <w:t xml:space="preserve"> рублей без учета НДС</w:t>
            </w:r>
          </w:p>
          <w:p w14:paraId="4E135CCD" w14:textId="09F7CF94" w:rsidR="00E3275A" w:rsidRPr="0013145C" w:rsidRDefault="00E3275A" w:rsidP="00E3275A">
            <w:pPr>
              <w:jc w:val="both"/>
              <w:rPr>
                <w:rFonts w:ascii="Tahoma" w:eastAsia="Times New Roman" w:hAnsi="Tahoma" w:cs="Tahoma"/>
                <w:b/>
              </w:rPr>
            </w:pPr>
            <w:r>
              <w:rPr>
                <w:rFonts w:ascii="Tahoma" w:eastAsia="Times New Roman" w:hAnsi="Tahoma" w:cs="Tahoma"/>
                <w:b/>
              </w:rPr>
              <w:t xml:space="preserve">Лот №2 </w:t>
            </w:r>
            <w:r w:rsidR="006F1E1F">
              <w:rPr>
                <w:rFonts w:ascii="Tahoma" w:eastAsia="Times New Roman" w:hAnsi="Tahoma" w:cs="Tahoma"/>
                <w:b/>
              </w:rPr>
              <w:t>–</w:t>
            </w:r>
            <w:r>
              <w:rPr>
                <w:rFonts w:ascii="Tahoma" w:eastAsia="Times New Roman" w:hAnsi="Tahoma" w:cs="Tahoma"/>
                <w:b/>
              </w:rPr>
              <w:t xml:space="preserve"> </w:t>
            </w:r>
            <w:r w:rsidR="006F1E1F">
              <w:rPr>
                <w:rFonts w:ascii="Tahoma" w:eastAsia="Times New Roman" w:hAnsi="Tahoma" w:cs="Tahoma"/>
                <w:b/>
              </w:rPr>
              <w:t>1 767 505,73</w:t>
            </w:r>
            <w:r>
              <w:rPr>
                <w:rFonts w:ascii="Tahoma" w:eastAsia="Times New Roman" w:hAnsi="Tahoma" w:cs="Tahoma"/>
                <w:b/>
              </w:rPr>
              <w:t xml:space="preserve"> рублей без учета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316855">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316855">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w:t>
            </w:r>
            <w:r w:rsidRPr="0098379E">
              <w:rPr>
                <w:rFonts w:ascii="Tahoma" w:hAnsi="Tahoma" w:cs="Tahoma"/>
              </w:rPr>
              <w:lastRenderedPageBreak/>
              <w:t>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316855">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0EADFEB3"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635054">
              <w:rPr>
                <w:rFonts w:ascii="Tahoma" w:hAnsi="Tahoma" w:cs="Tahoma"/>
              </w:rPr>
              <w:t>30</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316855">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316855">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095" w:type="dxa"/>
            <w:tcBorders>
              <w:top w:val="single" w:sz="4" w:space="0" w:color="auto"/>
              <w:left w:val="single" w:sz="4" w:space="0" w:color="auto"/>
              <w:bottom w:val="single" w:sz="4" w:space="0" w:color="auto"/>
              <w:right w:val="single" w:sz="4" w:space="0" w:color="auto"/>
            </w:tcBorders>
          </w:tcPr>
          <w:p w14:paraId="280D93CD" w14:textId="06004EF0"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C51996">
              <w:rPr>
                <w:rFonts w:ascii="Tahoma" w:hAnsi="Tahoma" w:cs="Tahoma"/>
                <w:highlight w:val="yellow"/>
              </w:rPr>
              <w:t>«</w:t>
            </w:r>
            <w:r w:rsidR="005C7B87">
              <w:rPr>
                <w:rFonts w:ascii="Tahoma" w:hAnsi="Tahoma" w:cs="Tahoma"/>
                <w:highlight w:val="yellow"/>
              </w:rPr>
              <w:t>26</w:t>
            </w:r>
            <w:r w:rsidR="009F711A" w:rsidRPr="00C51996">
              <w:rPr>
                <w:rFonts w:ascii="Tahoma" w:hAnsi="Tahoma" w:cs="Tahoma"/>
                <w:highlight w:val="yellow"/>
              </w:rPr>
              <w:t>»</w:t>
            </w:r>
            <w:r w:rsidR="00C51996">
              <w:rPr>
                <w:rFonts w:ascii="Tahoma" w:hAnsi="Tahoma" w:cs="Tahoma"/>
                <w:highlight w:val="yellow"/>
              </w:rPr>
              <w:t xml:space="preserve"> </w:t>
            </w:r>
            <w:r w:rsidR="005C7B87">
              <w:rPr>
                <w:rFonts w:ascii="Tahoma" w:hAnsi="Tahoma" w:cs="Tahoma"/>
                <w:highlight w:val="yellow"/>
              </w:rPr>
              <w:t xml:space="preserve">февраля </w:t>
            </w:r>
            <w:r w:rsidR="009F711A" w:rsidRPr="009170C9">
              <w:rPr>
                <w:rFonts w:ascii="Tahoma" w:hAnsi="Tahoma" w:cs="Tahoma"/>
                <w:highlight w:val="yellow"/>
              </w:rPr>
              <w:t>202</w:t>
            </w:r>
            <w:r w:rsidR="00674474">
              <w:rPr>
                <w:rFonts w:ascii="Tahoma" w:hAnsi="Tahoma" w:cs="Tahoma"/>
                <w:highlight w:val="yellow"/>
              </w:rPr>
              <w:t>6</w:t>
            </w:r>
            <w:r w:rsidR="009F711A" w:rsidRPr="009170C9">
              <w:rPr>
                <w:rFonts w:ascii="Tahoma" w:hAnsi="Tahoma" w:cs="Tahoma"/>
                <w:highlight w:val="yellow"/>
              </w:rPr>
              <w:t xml:space="preserve"> г. по «</w:t>
            </w:r>
            <w:r w:rsidR="005C7B87">
              <w:rPr>
                <w:rFonts w:ascii="Tahoma" w:hAnsi="Tahoma" w:cs="Tahoma"/>
                <w:highlight w:val="yellow"/>
              </w:rPr>
              <w:t>06</w:t>
            </w:r>
            <w:r w:rsidR="009F711A" w:rsidRPr="009170C9">
              <w:rPr>
                <w:rFonts w:ascii="Tahoma" w:hAnsi="Tahoma" w:cs="Tahoma"/>
                <w:highlight w:val="yellow"/>
              </w:rPr>
              <w:t>»</w:t>
            </w:r>
            <w:r w:rsidR="005C7B87">
              <w:rPr>
                <w:rFonts w:ascii="Tahoma" w:hAnsi="Tahoma" w:cs="Tahoma"/>
                <w:highlight w:val="yellow"/>
              </w:rPr>
              <w:t xml:space="preserve"> марта</w:t>
            </w:r>
            <w:r w:rsidR="009F711A">
              <w:rPr>
                <w:rFonts w:ascii="Tahoma" w:hAnsi="Tahoma" w:cs="Tahoma"/>
                <w:highlight w:val="yellow"/>
              </w:rPr>
              <w:t xml:space="preserve"> </w:t>
            </w:r>
            <w:r w:rsidR="000C70B8">
              <w:rPr>
                <w:rFonts w:ascii="Tahoma" w:hAnsi="Tahoma" w:cs="Tahoma"/>
                <w:highlight w:val="yellow"/>
              </w:rPr>
              <w:t xml:space="preserve"> 202</w:t>
            </w:r>
            <w:r w:rsidR="00674474">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316855">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533D0F4" w:rsidR="006B58A7" w:rsidRPr="009F4AE9" w:rsidRDefault="006B58A7" w:rsidP="005C7B87">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5C7B87" w:rsidRPr="00C51996">
              <w:rPr>
                <w:rFonts w:ascii="Tahoma" w:hAnsi="Tahoma" w:cs="Tahoma"/>
                <w:highlight w:val="yellow"/>
              </w:rPr>
              <w:t>«</w:t>
            </w:r>
            <w:r w:rsidR="005C7B87">
              <w:rPr>
                <w:rFonts w:ascii="Tahoma" w:hAnsi="Tahoma" w:cs="Tahoma"/>
                <w:highlight w:val="yellow"/>
              </w:rPr>
              <w:t>26</w:t>
            </w:r>
            <w:r w:rsidR="005C7B87" w:rsidRPr="00C51996">
              <w:rPr>
                <w:rFonts w:ascii="Tahoma" w:hAnsi="Tahoma" w:cs="Tahoma"/>
                <w:highlight w:val="yellow"/>
              </w:rPr>
              <w:t>»</w:t>
            </w:r>
            <w:r w:rsidR="005C7B87">
              <w:rPr>
                <w:rFonts w:ascii="Tahoma" w:hAnsi="Tahoma" w:cs="Tahoma"/>
                <w:highlight w:val="yellow"/>
              </w:rPr>
              <w:t xml:space="preserve"> февраля </w:t>
            </w:r>
            <w:r w:rsidR="005C7B87" w:rsidRPr="009170C9">
              <w:rPr>
                <w:rFonts w:ascii="Tahoma" w:hAnsi="Tahoma" w:cs="Tahoma"/>
                <w:highlight w:val="yellow"/>
              </w:rPr>
              <w:t>202</w:t>
            </w:r>
            <w:r w:rsidR="005C7B87">
              <w:rPr>
                <w:rFonts w:ascii="Tahoma" w:hAnsi="Tahoma" w:cs="Tahoma"/>
                <w:highlight w:val="yellow"/>
              </w:rPr>
              <w:t>6</w:t>
            </w:r>
            <w:r w:rsidR="005C7B87" w:rsidRPr="009170C9">
              <w:rPr>
                <w:rFonts w:ascii="Tahoma" w:hAnsi="Tahoma" w:cs="Tahoma"/>
                <w:highlight w:val="yellow"/>
              </w:rPr>
              <w:t xml:space="preserve"> г. по «</w:t>
            </w:r>
            <w:r w:rsidR="005C7B87">
              <w:rPr>
                <w:rFonts w:ascii="Tahoma" w:hAnsi="Tahoma" w:cs="Tahoma"/>
                <w:highlight w:val="yellow"/>
              </w:rPr>
              <w:t>03</w:t>
            </w:r>
            <w:r w:rsidR="005C7B87" w:rsidRPr="009170C9">
              <w:rPr>
                <w:rFonts w:ascii="Tahoma" w:hAnsi="Tahoma" w:cs="Tahoma"/>
                <w:highlight w:val="yellow"/>
              </w:rPr>
              <w:t>»</w:t>
            </w:r>
            <w:r w:rsidR="005C7B87">
              <w:rPr>
                <w:rFonts w:ascii="Tahoma" w:hAnsi="Tahoma" w:cs="Tahoma"/>
                <w:highlight w:val="yellow"/>
              </w:rPr>
              <w:t xml:space="preserve"> марта  2026</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316855">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6D248BCD"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5C7B87" w:rsidRPr="00C51996">
              <w:rPr>
                <w:rFonts w:ascii="Tahoma" w:hAnsi="Tahoma" w:cs="Tahoma"/>
                <w:highlight w:val="yellow"/>
              </w:rPr>
              <w:t>«</w:t>
            </w:r>
            <w:r w:rsidR="005C7B87">
              <w:rPr>
                <w:rFonts w:ascii="Tahoma" w:hAnsi="Tahoma" w:cs="Tahoma"/>
                <w:highlight w:val="yellow"/>
              </w:rPr>
              <w:t>26</w:t>
            </w:r>
            <w:r w:rsidR="005C7B87" w:rsidRPr="00C51996">
              <w:rPr>
                <w:rFonts w:ascii="Tahoma" w:hAnsi="Tahoma" w:cs="Tahoma"/>
                <w:highlight w:val="yellow"/>
              </w:rPr>
              <w:t>»</w:t>
            </w:r>
            <w:r w:rsidR="005C7B87">
              <w:rPr>
                <w:rFonts w:ascii="Tahoma" w:hAnsi="Tahoma" w:cs="Tahoma"/>
                <w:highlight w:val="yellow"/>
              </w:rPr>
              <w:t xml:space="preserve"> февраля </w:t>
            </w:r>
            <w:r w:rsidR="005C7B87" w:rsidRPr="009170C9">
              <w:rPr>
                <w:rFonts w:ascii="Tahoma" w:hAnsi="Tahoma" w:cs="Tahoma"/>
                <w:highlight w:val="yellow"/>
              </w:rPr>
              <w:t>202</w:t>
            </w:r>
            <w:r w:rsidR="005C7B87">
              <w:rPr>
                <w:rFonts w:ascii="Tahoma" w:hAnsi="Tahoma" w:cs="Tahoma"/>
                <w:highlight w:val="yellow"/>
              </w:rPr>
              <w:t>6</w:t>
            </w:r>
            <w:r w:rsidR="005C7B87" w:rsidRPr="009170C9">
              <w:rPr>
                <w:rFonts w:ascii="Tahoma" w:hAnsi="Tahoma" w:cs="Tahoma"/>
                <w:highlight w:val="yellow"/>
              </w:rPr>
              <w:t xml:space="preserve"> г. по «</w:t>
            </w:r>
            <w:r w:rsidR="005C7B87">
              <w:rPr>
                <w:rFonts w:ascii="Tahoma" w:hAnsi="Tahoma" w:cs="Tahoma"/>
                <w:highlight w:val="yellow"/>
              </w:rPr>
              <w:t>06</w:t>
            </w:r>
            <w:r w:rsidR="005C7B87" w:rsidRPr="009170C9">
              <w:rPr>
                <w:rFonts w:ascii="Tahoma" w:hAnsi="Tahoma" w:cs="Tahoma"/>
                <w:highlight w:val="yellow"/>
              </w:rPr>
              <w:t>»</w:t>
            </w:r>
            <w:r w:rsidR="005C7B87">
              <w:rPr>
                <w:rFonts w:ascii="Tahoma" w:hAnsi="Tahoma" w:cs="Tahoma"/>
                <w:highlight w:val="yellow"/>
              </w:rPr>
              <w:t xml:space="preserve"> марта  2026</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316855">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316855">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316855">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43C1BCA4" w:rsidR="006B58A7" w:rsidRDefault="00635054"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9F711A" w:rsidRPr="00B760E1">
              <w:rPr>
                <w:rFonts w:ascii="Tahoma" w:hAnsi="Tahoma" w:cs="Tahoma"/>
                <w:highlight w:val="yellow"/>
              </w:rPr>
              <w:t>«</w:t>
            </w:r>
            <w:r w:rsidR="005C7B87">
              <w:rPr>
                <w:rFonts w:ascii="Tahoma" w:hAnsi="Tahoma" w:cs="Tahoma"/>
                <w:highlight w:val="yellow"/>
              </w:rPr>
              <w:t>27</w:t>
            </w:r>
            <w:r w:rsidR="009F711A" w:rsidRPr="00B760E1">
              <w:rPr>
                <w:rFonts w:ascii="Tahoma" w:hAnsi="Tahoma" w:cs="Tahoma"/>
                <w:highlight w:val="yellow"/>
              </w:rPr>
              <w:t>»</w:t>
            </w:r>
            <w:r w:rsidR="005C7B87">
              <w:rPr>
                <w:rFonts w:ascii="Tahoma" w:hAnsi="Tahoma" w:cs="Tahoma"/>
                <w:highlight w:val="yellow"/>
              </w:rPr>
              <w:t xml:space="preserve"> марта</w:t>
            </w:r>
            <w:r w:rsidR="00C51996">
              <w:rPr>
                <w:rFonts w:ascii="Tahoma" w:hAnsi="Tahoma" w:cs="Tahoma"/>
                <w:highlight w:val="yellow"/>
              </w:rPr>
              <w:t xml:space="preserve"> </w:t>
            </w:r>
            <w:r w:rsidR="00674474">
              <w:rPr>
                <w:rFonts w:ascii="Tahoma" w:hAnsi="Tahoma" w:cs="Tahoma"/>
                <w:highlight w:val="yellow"/>
              </w:rPr>
              <w:t>2026</w:t>
            </w:r>
            <w:r w:rsidR="009F711A" w:rsidRPr="00B760E1">
              <w:rPr>
                <w:rFonts w:ascii="Tahoma" w:hAnsi="Tahoma" w:cs="Tahoma"/>
                <w:highlight w:val="yellow"/>
              </w:rPr>
              <w:t xml:space="preserve"> </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316855">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2D8240B"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5C7B87">
              <w:rPr>
                <w:rFonts w:ascii="Tahoma" w:hAnsi="Tahoma" w:cs="Tahoma"/>
                <w:highlight w:val="yellow"/>
              </w:rPr>
              <w:t>27</w:t>
            </w:r>
            <w:r w:rsidR="009F711A" w:rsidRPr="00B760E1">
              <w:rPr>
                <w:rFonts w:ascii="Tahoma" w:hAnsi="Tahoma" w:cs="Tahoma"/>
                <w:highlight w:val="yellow"/>
              </w:rPr>
              <w:t>»</w:t>
            </w:r>
            <w:r w:rsidR="005C7B87">
              <w:rPr>
                <w:rFonts w:ascii="Tahoma" w:hAnsi="Tahoma" w:cs="Tahoma"/>
                <w:highlight w:val="yellow"/>
              </w:rPr>
              <w:t xml:space="preserve"> марта </w:t>
            </w:r>
            <w:r w:rsidR="00C51996">
              <w:rPr>
                <w:rFonts w:ascii="Tahoma" w:hAnsi="Tahoma" w:cs="Tahoma"/>
                <w:highlight w:val="yellow"/>
              </w:rPr>
              <w:t xml:space="preserve"> </w:t>
            </w:r>
            <w:r w:rsidR="000C70B8">
              <w:rPr>
                <w:rFonts w:ascii="Tahoma" w:hAnsi="Tahoma" w:cs="Tahoma"/>
                <w:highlight w:val="yellow"/>
              </w:rPr>
              <w:t>202</w:t>
            </w:r>
            <w:r w:rsidR="00674474">
              <w:rPr>
                <w:rFonts w:ascii="Tahoma" w:hAnsi="Tahoma" w:cs="Tahoma"/>
                <w:highlight w:val="yellow"/>
              </w:rPr>
              <w:t>6</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316855">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316855">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A2C55" w14:textId="77777777" w:rsidR="007C4B20" w:rsidRPr="00FE7992" w:rsidRDefault="007C4B20" w:rsidP="007C4B20">
            <w:pPr>
              <w:autoSpaceDE w:val="0"/>
              <w:autoSpaceDN w:val="0"/>
              <w:adjustRightInd w:val="0"/>
              <w:ind w:firstLine="501"/>
              <w:jc w:val="both"/>
              <w:rPr>
                <w:rFonts w:ascii="Tahoma" w:eastAsia="Times New Roman" w:hAnsi="Tahoma" w:cs="Tahoma"/>
                <w:color w:val="FF0000"/>
              </w:rPr>
            </w:pPr>
            <w:r w:rsidRPr="007C4B20">
              <w:rPr>
                <w:rFonts w:ascii="Tahoma" w:eastAsia="Times New Roman" w:hAnsi="Tahoma" w:cs="Tahoma"/>
                <w:color w:val="FF0000"/>
              </w:rPr>
              <w:t>Заявка подается на каждый лот отдельно</w:t>
            </w:r>
            <w:r w:rsidRPr="00FE7992">
              <w:rPr>
                <w:rFonts w:ascii="Tahoma" w:eastAsia="Times New Roman" w:hAnsi="Tahoma" w:cs="Tahoma"/>
                <w:color w:val="FF0000"/>
              </w:rPr>
              <w:t>.</w:t>
            </w:r>
          </w:p>
          <w:p w14:paraId="7FBC524D" w14:textId="5DBC36A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73958CCB" w14:textId="6B9CCD44"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sidR="00076181">
              <w:rPr>
                <w:rFonts w:ascii="Tahoma" w:hAnsi="Tahoma" w:cs="Tahoma"/>
              </w:rPr>
              <w:t xml:space="preserve">по Форме №2 </w:t>
            </w:r>
            <w:r w:rsidRPr="00A24123">
              <w:rPr>
                <w:rFonts w:ascii="Tahoma" w:hAnsi="Tahoma" w:cs="Tahoma"/>
              </w:rPr>
              <w:t xml:space="preserve">должна </w:t>
            </w:r>
            <w:r w:rsidR="00076181">
              <w:rPr>
                <w:rFonts w:ascii="Tahoma" w:hAnsi="Tahoma" w:cs="Tahoma"/>
              </w:rPr>
              <w:t>содержать</w:t>
            </w:r>
            <w:r w:rsidRPr="00A24123">
              <w:rPr>
                <w:rFonts w:ascii="Tahoma" w:hAnsi="Tahoma" w:cs="Tahoma"/>
              </w:rPr>
              <w:t xml:space="preserve"> ценово</w:t>
            </w:r>
            <w:r w:rsidR="00076181">
              <w:rPr>
                <w:rFonts w:ascii="Tahoma" w:hAnsi="Tahoma" w:cs="Tahoma"/>
              </w:rPr>
              <w:t>е</w:t>
            </w:r>
            <w:r w:rsidRPr="00A24123">
              <w:rPr>
                <w:rFonts w:ascii="Tahoma" w:hAnsi="Tahoma" w:cs="Tahoma"/>
              </w:rPr>
              <w:t xml:space="preserve"> предложени</w:t>
            </w:r>
            <w:r w:rsidR="00076181">
              <w:rPr>
                <w:rFonts w:ascii="Tahoma" w:hAnsi="Tahoma" w:cs="Tahoma"/>
              </w:rPr>
              <w:t>е</w:t>
            </w:r>
            <w:r w:rsidRPr="00A24123">
              <w:rPr>
                <w:rFonts w:ascii="Tahoma" w:hAnsi="Tahoma" w:cs="Tahoma"/>
              </w:rPr>
              <w:t xml:space="preserve">, </w:t>
            </w:r>
            <w:r w:rsidR="00076181">
              <w:rPr>
                <w:rFonts w:ascii="Tahoma" w:hAnsi="Tahoma" w:cs="Tahoma"/>
              </w:rPr>
              <w:t>и</w:t>
            </w:r>
            <w:r w:rsidRPr="00A24123">
              <w:rPr>
                <w:rFonts w:ascii="Tahoma" w:hAnsi="Tahoma" w:cs="Tahoma"/>
              </w:rPr>
              <w:t xml:space="preserve">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6F9C39A9" w:rsidR="001D01EA" w:rsidRPr="00A24123" w:rsidRDefault="001D01EA" w:rsidP="006914CC">
            <w:pPr>
              <w:rPr>
                <w:rFonts w:ascii="Tahoma" w:hAnsi="Tahoma" w:cs="Tahoma"/>
              </w:rPr>
            </w:pPr>
            <w:r w:rsidRPr="00A24123">
              <w:rPr>
                <w:rFonts w:ascii="Tahoma" w:hAnsi="Tahoma" w:cs="Tahoma"/>
              </w:rPr>
              <w:t>Состав заявки</w:t>
            </w:r>
          </w:p>
        </w:tc>
        <w:tc>
          <w:tcPr>
            <w:tcW w:w="6095"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w:t>
            </w:r>
            <w:r w:rsidR="00592956" w:rsidRPr="001D7191">
              <w:rPr>
                <w:rFonts w:ascii="Tahoma" w:hAnsi="Tahoma" w:cs="Tahoma"/>
              </w:rPr>
              <w:lastRenderedPageBreak/>
              <w:t xml:space="preserve">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4F6EF37D" w14:textId="21A14C9E" w:rsidR="006914CC" w:rsidRPr="00CE6023" w:rsidRDefault="006914CC" w:rsidP="006914CC">
            <w:pPr>
              <w:pStyle w:val="aff4"/>
              <w:rPr>
                <w:rFonts w:ascii="Tahoma" w:hAnsi="Tahoma" w:cs="Tahoma"/>
                <w:sz w:val="22"/>
                <w:szCs w:val="22"/>
              </w:rPr>
            </w:pPr>
            <w:r>
              <w:t xml:space="preserve">3) </w:t>
            </w:r>
            <w:r w:rsidRPr="00CE6023">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E7FE550" w14:textId="77777777" w:rsidR="006914CC" w:rsidRPr="00CE6023" w:rsidRDefault="006914CC" w:rsidP="006914CC">
            <w:pPr>
              <w:pStyle w:val="aff4"/>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766FA01E" w14:textId="5EC30109" w:rsidR="006914CC" w:rsidRPr="006914CC" w:rsidRDefault="006914CC" w:rsidP="006914CC">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1367CC8" w14:textId="14A41969"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w:t>
            </w:r>
            <w:r w:rsidR="001D01EA" w:rsidRPr="00A24123">
              <w:rPr>
                <w:rFonts w:ascii="Tahoma" w:hAnsi="Tahoma" w:cs="Tahoma"/>
              </w:rPr>
              <w:lastRenderedPageBreak/>
              <w:t>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w:t>
            </w:r>
            <w:r w:rsidRPr="00A24123">
              <w:rPr>
                <w:rFonts w:ascii="Tahoma" w:hAnsi="Tahoma" w:cs="Tahoma"/>
              </w:rPr>
              <w:lastRenderedPageBreak/>
              <w:t>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526E17BA"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19EFFDB1" w14:textId="77777777" w:rsidR="000E550E" w:rsidRPr="00274013" w:rsidRDefault="000E550E" w:rsidP="000E550E">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 xml:space="preserve">в себя стоимость тары, упаковки, маркировки, а также иные расходы </w:t>
            </w:r>
            <w:r w:rsidRPr="00274013">
              <w:rPr>
                <w:rFonts w:ascii="Tahoma" w:hAnsi="Tahoma" w:cs="Tahoma"/>
                <w:sz w:val="22"/>
                <w:szCs w:val="22"/>
              </w:rPr>
              <w:lastRenderedPageBreak/>
              <w:t>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6E78412" w14:textId="31B6F1FC" w:rsidR="000E550E" w:rsidRPr="00A24123" w:rsidRDefault="000E550E" w:rsidP="000E550E">
            <w:pPr>
              <w:autoSpaceDE w:val="0"/>
              <w:autoSpaceDN w:val="0"/>
              <w:adjustRightInd w:val="0"/>
              <w:ind w:right="204"/>
              <w:jc w:val="both"/>
              <w:rPr>
                <w:rFonts w:ascii="Tahoma" w:hAnsi="Tahoma" w:cs="Tahoma"/>
              </w:rPr>
            </w:pPr>
          </w:p>
        </w:tc>
      </w:tr>
      <w:tr w:rsidR="001D01EA" w:rsidRPr="00A24123" w14:paraId="11AF3EE8"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разместить в Единой информационной системе Извещение, протоколы, составляемые и подписываемые </w:t>
            </w:r>
            <w:r w:rsidRPr="00A24123">
              <w:rPr>
                <w:rFonts w:ascii="Tahoma" w:hAnsi="Tahoma" w:cs="Tahoma"/>
              </w:rPr>
              <w:lastRenderedPageBreak/>
              <w:t>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A8A1DF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закупки заключается с использованием программно-аппаратных средств ЭТП и </w:t>
            </w:r>
            <w:r w:rsidRPr="00A24123">
              <w:rPr>
                <w:rFonts w:ascii="Tahoma" w:hAnsi="Tahoma" w:cs="Tahoma"/>
              </w:rPr>
              <w:lastRenderedPageBreak/>
              <w:t>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6095"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3168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6095"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4F29D88D"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180291">
        <w:rPr>
          <w:rFonts w:ascii="Tahoma" w:hAnsi="Tahoma" w:cs="Tahoma"/>
        </w:rPr>
        <w:t>поставки/</w:t>
      </w:r>
      <w:r w:rsidR="00296436">
        <w:rPr>
          <w:rFonts w:ascii="Tahoma" w:hAnsi="Tahoma" w:cs="Tahoma"/>
        </w:rPr>
        <w:t>оказания услуг</w:t>
      </w:r>
      <w:r w:rsidR="00180291">
        <w:rPr>
          <w:rFonts w:ascii="Tahoma" w:hAnsi="Tahoma" w:cs="Tahoma"/>
        </w:rPr>
        <w:t>/выполнения работ</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3157A1FB"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w:t>
      </w:r>
      <w:r w:rsidR="006B0610">
        <w:rPr>
          <w:rFonts w:ascii="Tahoma" w:hAnsi="Tahoma" w:cs="Tahoma"/>
          <w:snapToGrid w:val="0"/>
        </w:rPr>
        <w:t xml:space="preserve">содержать </w:t>
      </w:r>
      <w:r w:rsidR="00723E7B" w:rsidRPr="002E5F97">
        <w:rPr>
          <w:rFonts w:ascii="Tahoma" w:hAnsi="Tahoma" w:cs="Tahoma"/>
          <w:snapToGrid w:val="0"/>
        </w:rPr>
        <w:t>ценово</w:t>
      </w:r>
      <w:r w:rsidR="006B0610">
        <w:rPr>
          <w:rFonts w:ascii="Tahoma" w:hAnsi="Tahoma" w:cs="Tahoma"/>
          <w:snapToGrid w:val="0"/>
        </w:rPr>
        <w:t>е</w:t>
      </w:r>
      <w:r w:rsidR="00723E7B" w:rsidRPr="002E5F97">
        <w:rPr>
          <w:rFonts w:ascii="Tahoma" w:hAnsi="Tahoma" w:cs="Tahoma"/>
          <w:snapToGrid w:val="0"/>
        </w:rPr>
        <w:t xml:space="preserve"> предложени</w:t>
      </w:r>
      <w:r w:rsidR="006B0610">
        <w:rPr>
          <w:rFonts w:ascii="Tahoma" w:hAnsi="Tahoma" w:cs="Tahoma"/>
          <w:snapToGrid w:val="0"/>
        </w:rPr>
        <w:t>е</w:t>
      </w:r>
      <w:r w:rsidR="00723E7B" w:rsidRPr="002E5F97">
        <w:rPr>
          <w:rFonts w:ascii="Tahoma" w:hAnsi="Tahoma" w:cs="Tahoma"/>
          <w:snapToGrid w:val="0"/>
        </w:rPr>
        <w:t xml:space="preserve">, </w:t>
      </w:r>
      <w:r w:rsidR="006B0610">
        <w:rPr>
          <w:rFonts w:ascii="Tahoma" w:hAnsi="Tahoma" w:cs="Tahoma"/>
          <w:snapToGrid w:val="0"/>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B842692"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 xml:space="preserve">пп. </w:t>
      </w:r>
      <w:r w:rsidR="007C4B20">
        <w:rPr>
          <w:rFonts w:ascii="Tahoma" w:hAnsi="Tahoma" w:cs="Tahoma"/>
          <w:sz w:val="22"/>
          <w:szCs w:val="22"/>
        </w:rPr>
        <w:t>7.14</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5778174E" w14:textId="77777777" w:rsidR="00AB0D97"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w:t>
      </w:r>
    </w:p>
    <w:p w14:paraId="189355BC" w14:textId="77777777" w:rsidR="00AB0D97" w:rsidRDefault="00AB0D97" w:rsidP="00301A5C">
      <w:pPr>
        <w:spacing w:after="0" w:line="240" w:lineRule="auto"/>
        <w:ind w:firstLine="709"/>
        <w:jc w:val="both"/>
        <w:rPr>
          <w:rFonts w:ascii="Tahoma" w:eastAsia="Times New Roman" w:hAnsi="Tahoma" w:cs="Tahoma"/>
          <w:bCs/>
          <w:color w:val="000000" w:themeColor="text1"/>
        </w:rPr>
      </w:pPr>
    </w:p>
    <w:p w14:paraId="7AC79D29" w14:textId="2B7DEA54"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9F4474" w:rsidRPr="00CA7C64" w14:paraId="0F82B903" w14:textId="77777777" w:rsidTr="0022564B">
        <w:trPr>
          <w:trHeight w:val="70"/>
          <w:jc w:val="center"/>
        </w:trPr>
        <w:tc>
          <w:tcPr>
            <w:tcW w:w="710" w:type="dxa"/>
            <w:shd w:val="clear" w:color="auto" w:fill="FFFFFF"/>
            <w:vAlign w:val="center"/>
          </w:tcPr>
          <w:p w14:paraId="484BCD01" w14:textId="3823E88C" w:rsidR="009F4474" w:rsidRPr="00CA7C64" w:rsidRDefault="009F4474" w:rsidP="009F44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vAlign w:val="center"/>
          </w:tcPr>
          <w:p w14:paraId="549D2431" w14:textId="77777777" w:rsidR="009F4474" w:rsidRPr="00B44F8A" w:rsidRDefault="009F4474" w:rsidP="009F4474">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1F0469EB" w14:textId="77777777" w:rsidR="009F4474" w:rsidRPr="00CA7C64" w:rsidRDefault="009F4474" w:rsidP="009F4474">
            <w:pPr>
              <w:spacing w:after="0" w:line="240" w:lineRule="auto"/>
              <w:jc w:val="both"/>
              <w:rPr>
                <w:rFonts w:ascii="Tahoma" w:hAnsi="Tahoma" w:cs="Tahoma"/>
                <w:sz w:val="20"/>
                <w:szCs w:val="20"/>
              </w:rPr>
            </w:pPr>
          </w:p>
        </w:tc>
        <w:tc>
          <w:tcPr>
            <w:tcW w:w="4962" w:type="dxa"/>
            <w:vAlign w:val="center"/>
          </w:tcPr>
          <w:p w14:paraId="2B8243C5" w14:textId="77777777" w:rsidR="009F4474" w:rsidRPr="00B44F8A" w:rsidRDefault="009F4474" w:rsidP="009F4474">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F6E997C" w14:textId="77777777" w:rsidR="009F4474" w:rsidRPr="00B44F8A" w:rsidRDefault="009F4474" w:rsidP="009F4474">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02F760" w14:textId="77777777" w:rsidR="009F4474" w:rsidRPr="00B44F8A" w:rsidRDefault="009F4474" w:rsidP="009F4474">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9D8E2BC" w14:textId="77777777" w:rsidR="009F4474" w:rsidRPr="00B44F8A" w:rsidRDefault="009F4474" w:rsidP="009F4474">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t xml:space="preserve">В случае если Участником закупки в составе заявки не представлен документ, подтверждающий страну происхождения товара, заявка такого Участника </w:t>
            </w:r>
            <w:r w:rsidRPr="00B44F8A">
              <w:rPr>
                <w:rFonts w:ascii="Tahoma" w:eastAsia="Times New Roman" w:hAnsi="Tahoma" w:cs="Tahoma"/>
                <w:bCs/>
                <w:i/>
                <w:sz w:val="20"/>
                <w:szCs w:val="20"/>
                <w:lang w:eastAsia="ru-RU"/>
              </w:rPr>
              <w:lastRenderedPageBreak/>
              <w:t>приравнивается к заявке, содержащей предложения о поставке товара иностранного происхождения.</w:t>
            </w:r>
          </w:p>
          <w:p w14:paraId="07602BF3" w14:textId="77777777" w:rsidR="009F4474" w:rsidRPr="00CA7C64" w:rsidRDefault="009F4474" w:rsidP="009F4474">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53F7272" w14:textId="77777777" w:rsidR="007C4B20" w:rsidRPr="00417775" w:rsidRDefault="007C4B20" w:rsidP="007C4B20">
      <w:pPr>
        <w:jc w:val="center"/>
        <w:rPr>
          <w:rFonts w:ascii="Tahoma" w:hAnsi="Tahoma" w:cs="Tahoma"/>
          <w:b/>
          <w:color w:val="FF0000"/>
          <w:sz w:val="20"/>
          <w:szCs w:val="20"/>
        </w:rPr>
      </w:pPr>
      <w:r>
        <w:rPr>
          <w:rFonts w:ascii="Tahoma" w:hAnsi="Tahoma" w:cs="Tahoma"/>
          <w:vertAlign w:val="superscript"/>
        </w:rPr>
        <w:tab/>
      </w:r>
      <w:r w:rsidRPr="00417775">
        <w:rPr>
          <w:rFonts w:ascii="Tahoma" w:hAnsi="Tahoma" w:cs="Tahoma"/>
          <w:b/>
          <w:color w:val="FF0000"/>
          <w:sz w:val="20"/>
          <w:szCs w:val="20"/>
        </w:rPr>
        <w:t>(по каждому лоту отдельно)</w:t>
      </w:r>
    </w:p>
    <w:p w14:paraId="6D1D4B0D" w14:textId="53968CC7" w:rsidR="00C5629D" w:rsidRPr="009F4AE9" w:rsidRDefault="007C4B20" w:rsidP="00466FCD">
      <w:pPr>
        <w:tabs>
          <w:tab w:val="left" w:pos="7016"/>
          <w:tab w:val="right" w:pos="15136"/>
        </w:tabs>
        <w:spacing w:after="0" w:line="240" w:lineRule="auto"/>
        <w:rPr>
          <w:rFonts w:ascii="Tahoma" w:hAnsi="Tahoma" w:cs="Tahoma"/>
          <w:b/>
          <w:bCs/>
        </w:rPr>
      </w:pPr>
      <w:r>
        <w:rPr>
          <w:rFonts w:ascii="Tahoma" w:hAnsi="Tahoma" w:cs="Tahoma"/>
          <w:vertAlign w:val="superscript"/>
        </w:rPr>
        <w:tab/>
      </w:r>
      <w:r w:rsidR="00C5629D"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5671C477" w:rsidR="00C5629D"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658AFB1F" w14:textId="4D9343E1" w:rsidR="007C4B20" w:rsidRPr="00466FCD" w:rsidRDefault="007C4B20" w:rsidP="00C5629D">
      <w:pPr>
        <w:spacing w:after="0" w:line="240" w:lineRule="auto"/>
        <w:ind w:firstLine="567"/>
        <w:jc w:val="center"/>
        <w:rPr>
          <w:rFonts w:ascii="Tahoma" w:eastAsia="Times New Roman" w:hAnsi="Tahoma" w:cs="Tahoma"/>
          <w:b/>
          <w:color w:val="FF0000"/>
          <w:lang w:eastAsia="ru-RU"/>
        </w:rPr>
      </w:pPr>
      <w:r w:rsidRPr="00466FCD">
        <w:rPr>
          <w:rFonts w:ascii="Tahoma" w:eastAsia="Times New Roman" w:hAnsi="Tahoma" w:cs="Tahoma"/>
          <w:b/>
          <w:color w:val="FF0000"/>
          <w:lang w:eastAsia="ru-RU"/>
        </w:rPr>
        <w:t>ЛОТ №1</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12DD6D1B" w:rsidR="0016182D" w:rsidRPr="007C4B20"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7C4B20">
              <w:rPr>
                <w:rFonts w:ascii="Tahoma" w:hAnsi="Tahoma" w:cs="Tahoma"/>
                <w:iCs/>
              </w:rPr>
              <w:t xml:space="preserve">Поставка </w:t>
            </w:r>
            <w:r w:rsidR="00CE5C0D" w:rsidRPr="007C4B20">
              <w:rPr>
                <w:rFonts w:ascii="Tahoma" w:hAnsi="Tahoma" w:cs="Tahoma"/>
              </w:rPr>
              <w:t>подшипников</w:t>
            </w:r>
          </w:p>
          <w:p w14:paraId="68353B9C" w14:textId="7945E13D" w:rsidR="004954E1" w:rsidRPr="007C4B20" w:rsidRDefault="007C4B20" w:rsidP="00EA580F">
            <w:pPr>
              <w:pStyle w:val="a8"/>
              <w:spacing w:after="0" w:line="240" w:lineRule="auto"/>
              <w:ind w:left="37"/>
              <w:jc w:val="both"/>
              <w:rPr>
                <w:rFonts w:ascii="Tahoma" w:hAnsi="Tahoma" w:cs="Tahoma"/>
                <w:szCs w:val="24"/>
              </w:rPr>
            </w:pPr>
            <w:r w:rsidRPr="007C4B20">
              <w:rPr>
                <w:rFonts w:ascii="Tahoma" w:hAnsi="Tahoma" w:cs="Tahoma"/>
                <w:szCs w:val="24"/>
              </w:rPr>
              <w:t>ЛОТ №1</w:t>
            </w:r>
          </w:p>
          <w:p w14:paraId="155E843B"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lang w:bidi="en-US"/>
              </w:rPr>
            </w:pPr>
            <w:r w:rsidRPr="00466FCD">
              <w:rPr>
                <w:rFonts w:ascii="Tahoma" w:hAnsi="Tahoma" w:cs="Tahoma"/>
                <w:bCs/>
                <w:color w:val="000000" w:themeColor="text1"/>
                <w:sz w:val="22"/>
                <w:szCs w:val="22"/>
              </w:rPr>
              <w:t>Подшипник 222 ГОСТ 8338-75 или эквивалент – 8 шт.;</w:t>
            </w:r>
          </w:p>
          <w:p w14:paraId="66038919"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lang w:bidi="en-US"/>
              </w:rPr>
            </w:pPr>
            <w:r w:rsidRPr="00466FCD">
              <w:rPr>
                <w:rFonts w:ascii="Tahoma" w:hAnsi="Tahoma" w:cs="Tahoma"/>
                <w:bCs/>
                <w:color w:val="000000" w:themeColor="text1"/>
                <w:sz w:val="22"/>
                <w:szCs w:val="22"/>
                <w:lang w:bidi="en-US"/>
              </w:rPr>
              <w:t>Подшипник 1213 ГОСТ 28428-90 или эквивалент – 12 шт.;</w:t>
            </w:r>
          </w:p>
          <w:p w14:paraId="30AF70BB"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8217 ГОСТ 7872-89 или эквивалент – 8 шт.;</w:t>
            </w:r>
          </w:p>
          <w:p w14:paraId="558477F2"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3524 ГОСТ 5721-75 или эквивалент – 4 шт.;</w:t>
            </w:r>
          </w:p>
          <w:p w14:paraId="55FA59BA"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3611 ГОСТ 5721-75 или эквивалент – 2 шт.;</w:t>
            </w:r>
          </w:p>
          <w:p w14:paraId="0051141C"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42228 ГОСТ 8328-75 или эквивалент – 8 шт.;</w:t>
            </w:r>
          </w:p>
          <w:p w14:paraId="417D19FD"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3630 ГОСТ 5721-75 или эквивалент – 4 шт.;</w:t>
            </w:r>
          </w:p>
          <w:p w14:paraId="775AD201"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42314 ГОСТ 8328-75 или эквивалент – 8 шт.;</w:t>
            </w:r>
          </w:p>
          <w:p w14:paraId="72376972" w14:textId="77777777" w:rsidR="007C4B20" w:rsidRPr="00466FCD" w:rsidRDefault="007C4B20" w:rsidP="007C4B20">
            <w:pPr>
              <w:pStyle w:val="13"/>
              <w:keepNext w:val="0"/>
              <w:keepLines w:val="0"/>
              <w:numPr>
                <w:ilvl w:val="0"/>
                <w:numId w:val="48"/>
              </w:numPr>
              <w:shd w:val="clear" w:color="auto" w:fill="FFFFFF"/>
              <w:spacing w:before="0" w:line="240" w:lineRule="auto"/>
              <w:ind w:left="378" w:hanging="28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105 ГОСТ 8338-75 или эквивалент – 6 шт.;</w:t>
            </w:r>
          </w:p>
          <w:p w14:paraId="52D528A2"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220 ГОСТ 8338-75 или эквивалент – 6 шт.;</w:t>
            </w:r>
          </w:p>
          <w:p w14:paraId="5684B02F" w14:textId="48CD715F"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236 ГОСТ 520</w:t>
            </w:r>
            <w:r w:rsidR="00584391">
              <w:rPr>
                <w:rFonts w:ascii="Tahoma" w:hAnsi="Tahoma" w:cs="Tahoma"/>
                <w:bCs/>
                <w:color w:val="000000" w:themeColor="text1"/>
                <w:sz w:val="22"/>
                <w:szCs w:val="22"/>
              </w:rPr>
              <w:t>-2011</w:t>
            </w:r>
            <w:r w:rsidRPr="00466FCD">
              <w:rPr>
                <w:rFonts w:ascii="Tahoma" w:hAnsi="Tahoma" w:cs="Tahoma"/>
                <w:bCs/>
                <w:color w:val="000000" w:themeColor="text1"/>
                <w:sz w:val="22"/>
                <w:szCs w:val="22"/>
              </w:rPr>
              <w:t xml:space="preserve"> или эквивалент – 8 шт.;</w:t>
            </w:r>
          </w:p>
          <w:p w14:paraId="3B67D30A"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3522 ГОСТ 5721-75 или эквивалент – 16 шт.;</w:t>
            </w:r>
          </w:p>
          <w:p w14:paraId="191809EA"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42230 ГОСТ 8328-75 или эквивалент – 4 шт.;</w:t>
            </w:r>
          </w:p>
          <w:p w14:paraId="4A412355"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308 ГОСТ 8338-75 или эквивалент – 12 шт.;</w:t>
            </w:r>
          </w:p>
          <w:p w14:paraId="3FF55F1A"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228 ГОСТ 8338-75 или эквивалент – 8 шт.;</w:t>
            </w:r>
          </w:p>
          <w:p w14:paraId="434E3F83"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3518 ГОСТ 5721-75 или эквивалент – 18 шт.;</w:t>
            </w:r>
          </w:p>
          <w:p w14:paraId="2BE760FA"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3636 ГОСТ 5721-75 или эквивалент – 12 шт.;</w:t>
            </w:r>
          </w:p>
          <w:p w14:paraId="66802F3C"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42216 ГОСТ 8328-75 или эквивалент – 8 шт.;</w:t>
            </w:r>
          </w:p>
          <w:p w14:paraId="5EA0F786"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206 ГОСТ 8338-75 или эквивалент – 14 шт.;</w:t>
            </w:r>
          </w:p>
          <w:p w14:paraId="6044AAA4"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lastRenderedPageBreak/>
              <w:t>Подшипник 205 ГОСТ 8338-75 или эквивалент – 8 шт.;</w:t>
            </w:r>
          </w:p>
          <w:p w14:paraId="4553430C"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3614 ГОСТ 5721-75 или эквивалент – 14 шт.;</w:t>
            </w:r>
          </w:p>
          <w:p w14:paraId="26400BA9"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3520 ГОСТ 5721-75 или эквивалент – 2 шт.;</w:t>
            </w:r>
          </w:p>
          <w:p w14:paraId="020C263E"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3612 ГОСТ 5721-2022 или эквивалент – 4 шт.;</w:t>
            </w:r>
          </w:p>
          <w:p w14:paraId="2723D5D1"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66410 ГОСТ 831-75 или эквивалент – 4 шт.;</w:t>
            </w:r>
          </w:p>
          <w:p w14:paraId="24CE7CBC" w14:textId="5716016B"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42211 ГОСТ 520</w:t>
            </w:r>
            <w:r w:rsidR="00584391">
              <w:rPr>
                <w:rFonts w:ascii="Tahoma" w:hAnsi="Tahoma" w:cs="Tahoma"/>
                <w:bCs/>
                <w:color w:val="000000" w:themeColor="text1"/>
                <w:sz w:val="22"/>
                <w:szCs w:val="22"/>
              </w:rPr>
              <w:t>-2011</w:t>
            </w:r>
            <w:r w:rsidRPr="00466FCD">
              <w:rPr>
                <w:rFonts w:ascii="Tahoma" w:hAnsi="Tahoma" w:cs="Tahoma"/>
                <w:bCs/>
                <w:color w:val="000000" w:themeColor="text1"/>
                <w:sz w:val="22"/>
                <w:szCs w:val="22"/>
              </w:rPr>
              <w:t xml:space="preserve"> или эквивалент – 12 шт.;</w:t>
            </w:r>
          </w:p>
          <w:p w14:paraId="2093FF8E"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42224 ГОСТ 8328-75 или эквивалент – 14 шт.;</w:t>
            </w:r>
          </w:p>
          <w:p w14:paraId="68BFBA75"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311 ГОСТ 8338-75 или эквивалент – 10 шт.;</w:t>
            </w:r>
          </w:p>
          <w:p w14:paraId="1E610C79"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42316 ГОСТ 8328-75 или эквивалент – 4 шт.;</w:t>
            </w:r>
          </w:p>
          <w:p w14:paraId="0C283C00"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3530 ГОСТ 5721-75 или эквивалент – 2 шт.;</w:t>
            </w:r>
          </w:p>
          <w:p w14:paraId="7E928EC2"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218 ГОСТ 8338-75 или эквивалент – 8 шт.;</w:t>
            </w:r>
          </w:p>
          <w:p w14:paraId="577BA29C"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320 ГОСТ 8338-75 или эквивалент – 16 шт.;</w:t>
            </w:r>
          </w:p>
          <w:p w14:paraId="3D1A1782"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42309 ГОСТ 8328-75 или эквивалент – 8 шт.;</w:t>
            </w:r>
          </w:p>
          <w:p w14:paraId="2D04B217"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42311 ГОСТ 8328-75 или эквивалент – 8 шт.;</w:t>
            </w:r>
          </w:p>
          <w:p w14:paraId="2830EA5C" w14:textId="19A84F53"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4244913 ГОСТ 520</w:t>
            </w:r>
            <w:r w:rsidR="00584391">
              <w:rPr>
                <w:rFonts w:ascii="Tahoma" w:hAnsi="Tahoma" w:cs="Tahoma"/>
                <w:bCs/>
                <w:color w:val="000000" w:themeColor="text1"/>
                <w:sz w:val="22"/>
                <w:szCs w:val="22"/>
              </w:rPr>
              <w:t>-2011</w:t>
            </w:r>
            <w:r w:rsidRPr="00466FCD">
              <w:rPr>
                <w:rFonts w:ascii="Tahoma" w:hAnsi="Tahoma" w:cs="Tahoma"/>
                <w:bCs/>
                <w:color w:val="000000" w:themeColor="text1"/>
                <w:sz w:val="22"/>
                <w:szCs w:val="22"/>
              </w:rPr>
              <w:t xml:space="preserve"> или эквивалент – 8 шт.;</w:t>
            </w:r>
          </w:p>
          <w:p w14:paraId="779B8244"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42308 ГОСТ 8328-75 или эквивалент – 8 шт.;</w:t>
            </w:r>
          </w:p>
          <w:p w14:paraId="23E16969"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42318 ГОСТ 8328-75 или эквивалент – 16 шт.;</w:t>
            </w:r>
          </w:p>
          <w:p w14:paraId="19959A9E"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8232 ГОСТ 7872-89 или эквивалент – 4 шт.;</w:t>
            </w:r>
          </w:p>
          <w:p w14:paraId="1B595F17"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3518Н ГОСТ 5721-75 или эквивалент – 8 шт.;</w:t>
            </w:r>
          </w:p>
          <w:p w14:paraId="4EA1B7F7"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120 ГОСТ 8338-75 или эквивалент – 8 шт.;</w:t>
            </w:r>
          </w:p>
          <w:p w14:paraId="2D1B6AEE"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320 ГОСТ 8338-75 или эквивалент – 4 шт.;</w:t>
            </w:r>
          </w:p>
          <w:p w14:paraId="0FE1EB08"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322 ГОСТ 8338-75 или эквивалент – 6 шт.;</w:t>
            </w:r>
          </w:p>
          <w:p w14:paraId="690238B8"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122 ГОСТ 8338-75 или эквивалент – 8 шт.;</w:t>
            </w:r>
          </w:p>
          <w:p w14:paraId="1546C822"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416 ГОСТ 8338-75 или эквивалент – 12 шт.;</w:t>
            </w:r>
          </w:p>
          <w:p w14:paraId="5778794C"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8320Л ГОСТ 7872-89 или эквивалент – 2 шт.;</w:t>
            </w:r>
          </w:p>
          <w:p w14:paraId="43D2343F"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42207 ГОСТ 8328-75 или эквивалент – 8 шт.;</w:t>
            </w:r>
          </w:p>
          <w:p w14:paraId="722B3458"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42209 ГОСТ 8328-75 или эквивалент – 8 шт.;</w:t>
            </w:r>
          </w:p>
          <w:p w14:paraId="7E83FD8A"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42312 ГОСТ 8328-75 или эквивалент – 24 шт.;</w:t>
            </w:r>
          </w:p>
          <w:p w14:paraId="28A294CA"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42226 ГОСТ 8328-75 или эквивалент – 16 шт.;</w:t>
            </w:r>
          </w:p>
          <w:p w14:paraId="0032D464"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3609 ГОСТ 5721-75 или эквивалент – 8 шт.;</w:t>
            </w:r>
          </w:p>
          <w:p w14:paraId="390AACFC" w14:textId="77777777" w:rsidR="007C4B20" w:rsidRPr="00466FCD"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3620 ГОСТ 5721-75 или эквивалент – 8 шт.;</w:t>
            </w:r>
          </w:p>
          <w:p w14:paraId="699B2347" w14:textId="062C127A" w:rsidR="007C4B20" w:rsidRDefault="007C4B20" w:rsidP="007C4B20">
            <w:pPr>
              <w:pStyle w:val="13"/>
              <w:keepNext w:val="0"/>
              <w:keepLines w:val="0"/>
              <w:numPr>
                <w:ilvl w:val="0"/>
                <w:numId w:val="48"/>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53620 ГОСТ 24696-81 или эквивалент – 4 шт.</w:t>
            </w:r>
          </w:p>
          <w:p w14:paraId="63CD8DF6" w14:textId="707E31F3" w:rsidR="00B876AF" w:rsidRPr="00466FCD" w:rsidRDefault="00B876AF" w:rsidP="00466FCD">
            <w:r w:rsidRPr="00B876AF">
              <w:t xml:space="preserve">Учитывая то, что подшипник - это высокоточный сборочный узел, являющийся частью опоры, который поддерживает вал, ось или другую подвижную конструкцию, обеспечивая их вращение, качение и линейное </w:t>
            </w:r>
            <w:r w:rsidRPr="00B876AF">
              <w:lastRenderedPageBreak/>
              <w:t>перемещение с минимальным трением, он фиксирует положение в пространстве, воспринимает и передает нагрузку (радиальную и осевую) на другие части механизма, отклонения от заданных размеров подшипника не допускаются, т.к. данный узел изготавливается согласно ГОСТ и ТУ.</w:t>
            </w:r>
          </w:p>
          <w:tbl>
            <w:tblPr>
              <w:tblW w:w="7271" w:type="dxa"/>
              <w:tblLayout w:type="fixed"/>
              <w:tblLook w:val="04A0" w:firstRow="1" w:lastRow="0" w:firstColumn="1" w:lastColumn="0" w:noHBand="0" w:noVBand="1"/>
            </w:tblPr>
            <w:tblGrid>
              <w:gridCol w:w="1743"/>
              <w:gridCol w:w="5528"/>
            </w:tblGrid>
            <w:tr w:rsidR="007C4B20" w:rsidRPr="007C4B20" w14:paraId="4D2D47CB"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D28460" w14:textId="77777777" w:rsidR="007C4B20" w:rsidRPr="007C4B20" w:rsidRDefault="007C4B20" w:rsidP="007C4B20">
                  <w:pPr>
                    <w:spacing w:after="0" w:line="240" w:lineRule="auto"/>
                    <w:rPr>
                      <w:rFonts w:ascii="Tahoma" w:eastAsia="Times New Roman" w:hAnsi="Tahoma" w:cs="Tahoma"/>
                      <w:b/>
                      <w:bCs/>
                      <w:color w:val="000000"/>
                      <w:lang w:eastAsia="ru-RU"/>
                    </w:rPr>
                  </w:pPr>
                  <w:r w:rsidRPr="007C4B20">
                    <w:rPr>
                      <w:rFonts w:ascii="Tahoma" w:eastAsia="Tahoma" w:hAnsi="Tahoma" w:cs="Tahoma"/>
                      <w:b/>
                      <w:bCs/>
                      <w:color w:val="000000"/>
                      <w:lang w:eastAsia="ru-RU"/>
                    </w:rPr>
                    <w:t>1.</w:t>
                  </w:r>
                  <w:r w:rsidRPr="007C4B20">
                    <w:rPr>
                      <w:rFonts w:ascii="Times New Roman" w:eastAsia="Tahoma" w:hAnsi="Times New Roman" w:cs="Times New Roman"/>
                      <w:b/>
                      <w:bCs/>
                      <w:color w:val="000000"/>
                      <w:sz w:val="14"/>
                      <w:szCs w:val="14"/>
                      <w:lang w:eastAsia="ru-RU"/>
                    </w:rPr>
                    <w:t xml:space="preserve">    </w:t>
                  </w:r>
                  <w:r w:rsidRPr="007C4B20">
                    <w:rPr>
                      <w:rFonts w:ascii="Tahoma" w:eastAsia="Tahoma" w:hAnsi="Tahoma" w:cs="Tahoma"/>
                      <w:b/>
                      <w:bCs/>
                      <w:color w:val="1C2126"/>
                      <w:lang w:eastAsia="ru-RU"/>
                    </w:rPr>
                    <w:t>Подшипник 222</w:t>
                  </w:r>
                </w:p>
              </w:tc>
            </w:tr>
            <w:tr w:rsidR="007C4B20" w:rsidRPr="007C4B20" w14:paraId="58C3A5A0"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D280652" w14:textId="77777777" w:rsidR="007C4B20" w:rsidRPr="007C4B20" w:rsidRDefault="007C4B20" w:rsidP="007C4B20">
                  <w:pPr>
                    <w:spacing w:after="0" w:line="240" w:lineRule="auto"/>
                    <w:rPr>
                      <w:rFonts w:ascii="Tahoma" w:eastAsia="Times New Roman" w:hAnsi="Tahoma" w:cs="Tahoma"/>
                      <w:color w:val="000000"/>
                      <w:lang w:eastAsia="ru-RU"/>
                    </w:rPr>
                  </w:pPr>
                  <w:r w:rsidRPr="007C4B20">
                    <w:rPr>
                      <w:rFonts w:ascii="Tahoma" w:eastAsia="Times New Roman" w:hAnsi="Tahoma" w:cs="Tahoma"/>
                      <w:color w:val="000000"/>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3874DE1" w14:textId="77777777" w:rsidR="007C4B20" w:rsidRPr="007C4B20" w:rsidRDefault="007C4B20" w:rsidP="007C4B20">
                  <w:pPr>
                    <w:spacing w:after="0" w:line="240" w:lineRule="auto"/>
                    <w:rPr>
                      <w:rFonts w:ascii="Tahoma" w:eastAsia="Times New Roman" w:hAnsi="Tahoma" w:cs="Tahoma"/>
                      <w:color w:val="000000"/>
                      <w:lang w:eastAsia="ru-RU"/>
                    </w:rPr>
                  </w:pPr>
                  <w:r w:rsidRPr="007C4B20">
                    <w:rPr>
                      <w:rFonts w:ascii="Tahoma" w:eastAsia="Times New Roman" w:hAnsi="Tahoma" w:cs="Tahoma"/>
                      <w:color w:val="000000"/>
                      <w:lang w:eastAsia="ru-RU"/>
                    </w:rPr>
                    <w:t xml:space="preserve">Значения </w:t>
                  </w:r>
                </w:p>
              </w:tc>
            </w:tr>
            <w:tr w:rsidR="007C4B20" w:rsidRPr="007C4B20" w14:paraId="24DBA9B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4B5D2C0" w14:textId="3CA85E94" w:rsidR="007C4B20" w:rsidRPr="007C4B20" w:rsidRDefault="007C4B20" w:rsidP="007C4B20">
                  <w:pPr>
                    <w:spacing w:after="0" w:line="240" w:lineRule="auto"/>
                    <w:rPr>
                      <w:rFonts w:ascii="Tahoma" w:eastAsia="Times New Roman" w:hAnsi="Tahoma" w:cs="Tahoma"/>
                      <w:color w:val="000000"/>
                      <w:lang w:eastAsia="ru-RU"/>
                    </w:rPr>
                  </w:pPr>
                  <w:bookmarkStart w:id="72" w:name="RANGE!A3"/>
                  <w:r w:rsidRPr="007C4B20">
                    <w:rPr>
                      <w:rFonts w:ascii="Tahoma" w:eastAsia="Times New Roman" w:hAnsi="Tahoma" w:cs="Tahoma"/>
                      <w:bCs/>
                      <w:color w:val="000000"/>
                      <w:lang w:eastAsia="ru-RU"/>
                    </w:rPr>
                    <w:t>Марка/размер</w:t>
                  </w:r>
                  <w:bookmarkEnd w:id="72"/>
                </w:p>
              </w:tc>
              <w:tc>
                <w:tcPr>
                  <w:tcW w:w="5528" w:type="dxa"/>
                  <w:tcBorders>
                    <w:top w:val="nil"/>
                    <w:left w:val="nil"/>
                    <w:bottom w:val="single" w:sz="8" w:space="0" w:color="auto"/>
                    <w:right w:val="single" w:sz="8" w:space="0" w:color="auto"/>
                  </w:tcBorders>
                  <w:shd w:val="clear" w:color="auto" w:fill="auto"/>
                  <w:vAlign w:val="center"/>
                  <w:hideMark/>
                </w:tcPr>
                <w:p w14:paraId="2E62F19C" w14:textId="77777777" w:rsidR="007C4B20" w:rsidRPr="007C4B20" w:rsidRDefault="007C4B20" w:rsidP="007C4B20">
                  <w:pPr>
                    <w:spacing w:after="0" w:line="240" w:lineRule="auto"/>
                    <w:rPr>
                      <w:rFonts w:ascii="Tahoma" w:eastAsia="Times New Roman" w:hAnsi="Tahoma" w:cs="Tahoma"/>
                      <w:color w:val="000000"/>
                      <w:lang w:eastAsia="ru-RU"/>
                    </w:rPr>
                  </w:pPr>
                  <w:r w:rsidRPr="007C4B20">
                    <w:rPr>
                      <w:rFonts w:ascii="Tahoma" w:eastAsia="Times New Roman" w:hAnsi="Tahoma" w:cs="Tahoma"/>
                      <w:bCs/>
                      <w:color w:val="000000"/>
                      <w:lang w:eastAsia="ru-RU"/>
                    </w:rPr>
                    <w:t>Шариковый радиальный однорядный 110х200х38мм</w:t>
                  </w:r>
                </w:p>
              </w:tc>
            </w:tr>
            <w:tr w:rsidR="007C4B20" w:rsidRPr="007C4B20" w14:paraId="00F4494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09B1BC"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lang w:eastAsia="ru-RU"/>
                    </w:rPr>
                    <w:t>Подшипник 1213</w:t>
                  </w:r>
                </w:p>
              </w:tc>
            </w:tr>
            <w:tr w:rsidR="007C4B20" w:rsidRPr="007C4B20" w14:paraId="3265E3F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6AAC87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50D910C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Значения</w:t>
                  </w:r>
                </w:p>
              </w:tc>
            </w:tr>
            <w:tr w:rsidR="007C4B20" w:rsidRPr="007C4B20" w14:paraId="5E53714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9E802C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4BF6A0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сферический 65х120х23мм</w:t>
                  </w:r>
                </w:p>
              </w:tc>
            </w:tr>
            <w:tr w:rsidR="007C4B20" w:rsidRPr="007C4B20" w14:paraId="073B14D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2E59E2"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8217</w:t>
                  </w:r>
                </w:p>
              </w:tc>
            </w:tr>
            <w:tr w:rsidR="007C4B20" w:rsidRPr="007C4B20" w14:paraId="6D60A999"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09A1DA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370119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3B0CDA2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05737B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D00997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Упорный шариковый одинарный 85х125х31мм</w:t>
                  </w:r>
                </w:p>
              </w:tc>
            </w:tr>
            <w:tr w:rsidR="007C4B20" w:rsidRPr="007C4B20" w14:paraId="3513CC02"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19D52B"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3524</w:t>
                  </w:r>
                </w:p>
              </w:tc>
            </w:tr>
            <w:tr w:rsidR="007C4B20" w:rsidRPr="007C4B20" w14:paraId="580DAF45"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386261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5C70377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614CC0C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009C36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31994DD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120х215х58мм</w:t>
                  </w:r>
                </w:p>
              </w:tc>
            </w:tr>
            <w:tr w:rsidR="007C4B20" w:rsidRPr="007C4B20" w14:paraId="38B9B386"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88D1DB6"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5.</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3611</w:t>
                  </w:r>
                </w:p>
              </w:tc>
            </w:tr>
            <w:tr w:rsidR="007C4B20" w:rsidRPr="007C4B20" w14:paraId="0CC41CF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728DE7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05EA68D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5CF26DF3"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A9870B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52A25A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55х120х43мм</w:t>
                  </w:r>
                </w:p>
              </w:tc>
            </w:tr>
            <w:tr w:rsidR="007C4B20" w:rsidRPr="007C4B20" w14:paraId="14B45001"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B70E2A9"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6.</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42228</w:t>
                  </w:r>
                </w:p>
              </w:tc>
            </w:tr>
            <w:tr w:rsidR="007C4B20" w:rsidRPr="007C4B20" w14:paraId="1DAE2780"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46DEB5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7EA2C3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3DF68F2D"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D2E08D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A168B9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140х250х42мм</w:t>
                  </w:r>
                </w:p>
              </w:tc>
            </w:tr>
            <w:tr w:rsidR="007C4B20" w:rsidRPr="007C4B20" w14:paraId="39D73781"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DF9155"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7.</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3630</w:t>
                  </w:r>
                </w:p>
              </w:tc>
            </w:tr>
            <w:tr w:rsidR="007C4B20" w:rsidRPr="007C4B20" w14:paraId="7B5A3D24"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0793099"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44A242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93FCC0A"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FE87EC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5542C9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Радиальный сферический, 150х320х108мм, двухрядный, с цилиндрическим отверстием внутреннего кольца</w:t>
                  </w:r>
                </w:p>
              </w:tc>
            </w:tr>
            <w:tr w:rsidR="007C4B20" w:rsidRPr="007C4B20" w14:paraId="3F614A19"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F836909"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8.</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42314</w:t>
                  </w:r>
                </w:p>
              </w:tc>
            </w:tr>
            <w:tr w:rsidR="007C4B20" w:rsidRPr="007C4B20" w14:paraId="263F3E3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264740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lastRenderedPageBreak/>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2C40D4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24F0619"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3432F8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384376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70х150х35мм</w:t>
                  </w:r>
                </w:p>
              </w:tc>
            </w:tr>
            <w:tr w:rsidR="007C4B20" w:rsidRPr="007C4B20" w14:paraId="267AF1D7"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A9BB15"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9.</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105</w:t>
                  </w:r>
                </w:p>
              </w:tc>
            </w:tr>
            <w:tr w:rsidR="007C4B20" w:rsidRPr="007C4B20" w14:paraId="6233BD1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59C9D7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7450FE2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64DA02CE"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5E9225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0BD77CC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25х47х12мм</w:t>
                  </w:r>
                </w:p>
              </w:tc>
            </w:tr>
            <w:tr w:rsidR="007C4B20" w:rsidRPr="007C4B20" w14:paraId="193D3A2B"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AA7AFF"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10.</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220</w:t>
                  </w:r>
                </w:p>
              </w:tc>
            </w:tr>
            <w:tr w:rsidR="007C4B20" w:rsidRPr="007C4B20" w14:paraId="3D7CEAE5"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CED399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3C6677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3A9AF310"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C4C2DC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1851C4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100х180х34мм</w:t>
                  </w:r>
                </w:p>
              </w:tc>
            </w:tr>
            <w:tr w:rsidR="007C4B20" w:rsidRPr="007C4B20" w14:paraId="67EBB3EB"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56B7EC8"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11.</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236</w:t>
                  </w:r>
                </w:p>
              </w:tc>
            </w:tr>
            <w:tr w:rsidR="007C4B20" w:rsidRPr="007C4B20" w14:paraId="48B2184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8622279"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47D16F9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361D52E"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35AD06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7DFB0E5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180х320х52мм</w:t>
                  </w:r>
                </w:p>
              </w:tc>
            </w:tr>
            <w:tr w:rsidR="007C4B20" w:rsidRPr="007C4B20" w14:paraId="4BDB3E2C"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3C1AC0"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12.</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3522</w:t>
                  </w:r>
                </w:p>
              </w:tc>
            </w:tr>
            <w:tr w:rsidR="007C4B20" w:rsidRPr="007C4B20" w14:paraId="1192C7F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4ECF2B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0128B41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DB5CDE5"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70E9CE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6A75D5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110х200х53мм</w:t>
                  </w:r>
                </w:p>
              </w:tc>
            </w:tr>
            <w:tr w:rsidR="007C4B20" w:rsidRPr="007C4B20" w14:paraId="0795FC04"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A88F80"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13.</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42230</w:t>
                  </w:r>
                </w:p>
              </w:tc>
            </w:tr>
            <w:tr w:rsidR="007C4B20" w:rsidRPr="007C4B20" w14:paraId="02DAEE2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FF1E91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E88D83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19D1C24"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3EE140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7F83E2B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150х270х45мм</w:t>
                  </w:r>
                </w:p>
              </w:tc>
            </w:tr>
            <w:tr w:rsidR="007C4B20" w:rsidRPr="007C4B20" w14:paraId="43662EA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4D313A"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14.</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lang w:eastAsia="ru-RU"/>
                    </w:rPr>
                    <w:t>Подшипник 308</w:t>
                  </w:r>
                </w:p>
              </w:tc>
            </w:tr>
            <w:tr w:rsidR="007C4B20" w:rsidRPr="007C4B20" w14:paraId="7F6CD14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2178A1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C18D33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Значения</w:t>
                  </w:r>
                </w:p>
              </w:tc>
            </w:tr>
            <w:tr w:rsidR="007C4B20" w:rsidRPr="007C4B20" w14:paraId="50647C4E"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CA5963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47818F5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40х90х23мм</w:t>
                  </w:r>
                </w:p>
              </w:tc>
            </w:tr>
            <w:tr w:rsidR="007C4B20" w:rsidRPr="007C4B20" w14:paraId="6B7D7BE9"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01A0AA"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15.</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228</w:t>
                  </w:r>
                </w:p>
              </w:tc>
            </w:tr>
            <w:tr w:rsidR="007C4B20" w:rsidRPr="007C4B20" w14:paraId="5324ABF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80797E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65B2EF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781CCAB3"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0E6097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5405A87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140х250х42мм</w:t>
                  </w:r>
                </w:p>
              </w:tc>
            </w:tr>
            <w:tr w:rsidR="007C4B20" w:rsidRPr="007C4B20" w14:paraId="2406F35D"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991D55"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16.</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3518</w:t>
                  </w:r>
                </w:p>
              </w:tc>
            </w:tr>
            <w:tr w:rsidR="007C4B20" w:rsidRPr="007C4B20" w14:paraId="3F472228"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9B2F41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214A6D1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74E645C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6F63179"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4DD4B9B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90х160х40мм</w:t>
                  </w:r>
                </w:p>
              </w:tc>
            </w:tr>
            <w:tr w:rsidR="007C4B20" w:rsidRPr="007C4B20" w14:paraId="116D8ED5"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10FAD06"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lastRenderedPageBreak/>
                    <w:t>17.</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3636</w:t>
                  </w:r>
                </w:p>
              </w:tc>
            </w:tr>
            <w:tr w:rsidR="007C4B20" w:rsidRPr="007C4B20" w14:paraId="6771851F"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30D381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D2D21A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46DF4B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90CD49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4C44BF5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180х380х126мм</w:t>
                  </w:r>
                </w:p>
              </w:tc>
            </w:tr>
            <w:tr w:rsidR="007C4B20" w:rsidRPr="007C4B20" w14:paraId="39772411"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526847"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18.</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42216</w:t>
                  </w:r>
                </w:p>
              </w:tc>
            </w:tr>
            <w:tr w:rsidR="007C4B20" w:rsidRPr="007C4B20" w14:paraId="5AE1CCE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AAF637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2587840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11E62FDF"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37F70A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6B114DE5" w14:textId="77777777" w:rsidR="007C4B20" w:rsidRPr="007C4B20" w:rsidRDefault="007C4B20" w:rsidP="007C4B20">
                  <w:pPr>
                    <w:spacing w:after="0" w:line="240" w:lineRule="auto"/>
                    <w:rPr>
                      <w:rFonts w:ascii="Tahoma" w:eastAsia="Times New Roman" w:hAnsi="Tahoma" w:cs="Tahoma"/>
                      <w:color w:val="1C2126"/>
                      <w:lang w:eastAsia="ru-RU"/>
                    </w:rPr>
                  </w:pPr>
                  <w:r w:rsidRPr="007C4B20">
                    <w:rPr>
                      <w:rFonts w:ascii="Tahoma" w:eastAsia="Times New Roman" w:hAnsi="Tahoma" w:cs="Tahoma"/>
                      <w:color w:val="1C2126"/>
                      <w:lang w:eastAsia="ru-RU"/>
                    </w:rPr>
                    <w:t>Роликовый радиальный с короткими цилиндрическими роликами 80х140х26мм</w:t>
                  </w:r>
                </w:p>
              </w:tc>
            </w:tr>
            <w:tr w:rsidR="007C4B20" w:rsidRPr="007C4B20" w14:paraId="6590F9C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C74438"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19.</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206</w:t>
                  </w:r>
                </w:p>
              </w:tc>
            </w:tr>
            <w:tr w:rsidR="007C4B20" w:rsidRPr="007C4B20" w14:paraId="2D0F5300"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5CA19B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5482DB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315BAE70"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FEFE85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71B1141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30х62х16мм</w:t>
                  </w:r>
                </w:p>
              </w:tc>
            </w:tr>
            <w:tr w:rsidR="007C4B20" w:rsidRPr="007C4B20" w14:paraId="1A8E254F"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53FC5A6"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20.</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205</w:t>
                  </w:r>
                </w:p>
              </w:tc>
            </w:tr>
            <w:tr w:rsidR="007C4B20" w:rsidRPr="007C4B20" w14:paraId="2F9E64ED"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A39FD6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7DBBFB2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956CAC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A92B1A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8B5966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25х52х15мм</w:t>
                  </w:r>
                </w:p>
              </w:tc>
            </w:tr>
            <w:tr w:rsidR="007C4B20" w:rsidRPr="007C4B20" w14:paraId="432BC629"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1ACF47A"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21.</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3614</w:t>
                  </w:r>
                </w:p>
              </w:tc>
            </w:tr>
            <w:tr w:rsidR="007C4B20" w:rsidRPr="007C4B20" w14:paraId="18A32268"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15DE49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0A16681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AA0306F"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56BA0A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4CFFC11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70х150х51мм</w:t>
                  </w:r>
                </w:p>
              </w:tc>
            </w:tr>
            <w:tr w:rsidR="007C4B20" w:rsidRPr="007C4B20" w14:paraId="3953EA68"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6EBCF5"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22.</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3520</w:t>
                  </w:r>
                </w:p>
              </w:tc>
            </w:tr>
            <w:tr w:rsidR="007C4B20" w:rsidRPr="007C4B20" w14:paraId="74560084"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35464B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7A948A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4A56F54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25EC8D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94B570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100х180х46мм, двухрядный, с цилиндрическим отверстием внутреннего кольца</w:t>
                  </w:r>
                </w:p>
              </w:tc>
            </w:tr>
            <w:tr w:rsidR="007C4B20" w:rsidRPr="007C4B20" w14:paraId="66E561AC"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50D3636"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23.</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3612</w:t>
                  </w:r>
                </w:p>
              </w:tc>
            </w:tr>
            <w:tr w:rsidR="007C4B20" w:rsidRPr="007C4B20" w14:paraId="0B080500"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8E0FC3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A37D58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3E0F7C4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DB479C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FB0007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60х130х46мм</w:t>
                  </w:r>
                </w:p>
              </w:tc>
            </w:tr>
            <w:tr w:rsidR="007C4B20" w:rsidRPr="007C4B20" w14:paraId="3A693E89"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32054FC"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24.</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66410</w:t>
                  </w:r>
                </w:p>
              </w:tc>
            </w:tr>
            <w:tr w:rsidR="007C4B20" w:rsidRPr="007C4B20" w14:paraId="47DF198F"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290D25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8E1C21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14C75768"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4E467C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596F100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радиально-упорный однорядный, 50х130х31мм, неразъемный со скосом на наружном кольце с углом контакта 36 град</w:t>
                  </w:r>
                </w:p>
              </w:tc>
            </w:tr>
            <w:tr w:rsidR="007C4B20" w:rsidRPr="007C4B20" w14:paraId="0CB500DC"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70E95A"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lastRenderedPageBreak/>
                    <w:t>25.</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42211</w:t>
                  </w:r>
                </w:p>
              </w:tc>
            </w:tr>
            <w:tr w:rsidR="007C4B20" w:rsidRPr="007C4B20" w14:paraId="224E6BAD"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6EE9F4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5B608EA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72CD339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58583B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5E1BFD3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однорядный, тип внутреннего кольца-однобортиковое, 55х100х21мм</w:t>
                  </w:r>
                </w:p>
              </w:tc>
            </w:tr>
            <w:tr w:rsidR="007C4B20" w:rsidRPr="007C4B20" w14:paraId="6B7D494E"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410C2F"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26.</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42224</w:t>
                  </w:r>
                </w:p>
              </w:tc>
            </w:tr>
            <w:tr w:rsidR="007C4B20" w:rsidRPr="007C4B20" w14:paraId="349D269F"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072143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737D9A8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644112EA"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BDF810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8648B4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120х215х40мм, масса 5,65кг, с однобортовым внутренним кольцом</w:t>
                  </w:r>
                </w:p>
              </w:tc>
            </w:tr>
            <w:tr w:rsidR="007C4B20" w:rsidRPr="007C4B20" w14:paraId="49FFBFFE"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F7F8435"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27.</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311</w:t>
                  </w:r>
                </w:p>
              </w:tc>
            </w:tr>
            <w:tr w:rsidR="007C4B20" w:rsidRPr="007C4B20" w14:paraId="5DD27993"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3754BD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75EB456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4F13ED89"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E8EF1A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7CD9EAD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55х120х29мм</w:t>
                  </w:r>
                </w:p>
              </w:tc>
            </w:tr>
            <w:tr w:rsidR="007C4B20" w:rsidRPr="007C4B20" w14:paraId="0BDAF23E"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A8C8519"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28.</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lang w:eastAsia="ru-RU"/>
                    </w:rPr>
                    <w:t>Подшипник 42316</w:t>
                  </w:r>
                </w:p>
              </w:tc>
            </w:tr>
            <w:tr w:rsidR="007C4B20" w:rsidRPr="007C4B20" w14:paraId="63CEF3B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98BE60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7055D09"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7DEF170"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5689E5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698ED71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80х170х39мм</w:t>
                  </w:r>
                </w:p>
              </w:tc>
            </w:tr>
            <w:tr w:rsidR="007C4B20" w:rsidRPr="007C4B20" w14:paraId="0F6AA569"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E12C3B"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29.</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3530</w:t>
                  </w:r>
                </w:p>
              </w:tc>
            </w:tr>
            <w:tr w:rsidR="007C4B20" w:rsidRPr="007C4B20" w14:paraId="390668AD"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95855A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CDBD85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BE203DD"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5EA991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540055A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150х270х73мм, двухрядный с цилиндрическим отверстием внутреннего кольца, масса 18,5кг</w:t>
                  </w:r>
                </w:p>
              </w:tc>
            </w:tr>
            <w:tr w:rsidR="007C4B20" w:rsidRPr="007C4B20" w14:paraId="5B908CAD"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8BB113A"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30.</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lang w:eastAsia="ru-RU"/>
                    </w:rPr>
                    <w:t>Подшипник 218</w:t>
                  </w:r>
                </w:p>
              </w:tc>
            </w:tr>
            <w:tr w:rsidR="007C4B20" w:rsidRPr="007C4B20" w14:paraId="41B91628"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371A1F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495E4CE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0AA34F5"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493C70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644686B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90х160х30мм</w:t>
                  </w:r>
                </w:p>
              </w:tc>
            </w:tr>
            <w:tr w:rsidR="007C4B20" w:rsidRPr="007C4B20" w14:paraId="4B207E81"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CBE49C3"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31.</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320</w:t>
                  </w:r>
                </w:p>
              </w:tc>
            </w:tr>
            <w:tr w:rsidR="007C4B20" w:rsidRPr="007C4B20" w14:paraId="3BC7EC2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8A1F6D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8875B5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4D69B6DE"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FBB5BF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51C3539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100х215х47мм</w:t>
                  </w:r>
                </w:p>
              </w:tc>
            </w:tr>
            <w:tr w:rsidR="007C4B20" w:rsidRPr="007C4B20" w14:paraId="73B7964A"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9950A4"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32.</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42309</w:t>
                  </w:r>
                </w:p>
              </w:tc>
            </w:tr>
            <w:tr w:rsidR="007C4B20" w:rsidRPr="007C4B20" w14:paraId="0B3093C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50D98A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55A7388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692C853F"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61A1C8A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lastRenderedPageBreak/>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69B919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45х100х25мм, масса 0,87кг, с однобортовым внутренним кольцом</w:t>
                  </w:r>
                </w:p>
              </w:tc>
            </w:tr>
            <w:tr w:rsidR="007C4B20" w:rsidRPr="007C4B20" w14:paraId="74145EAC"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C00C1B6"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33.</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42311</w:t>
                  </w:r>
                </w:p>
              </w:tc>
            </w:tr>
            <w:tr w:rsidR="007C4B20" w:rsidRPr="007C4B20" w14:paraId="5E8F1964"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C80DA8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064D4CF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41DEBF5"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2CDF3D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211134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55х120х29мм, масса 1,45кг, с однобортовым внутренним кольцом</w:t>
                  </w:r>
                </w:p>
              </w:tc>
            </w:tr>
            <w:tr w:rsidR="007C4B20" w:rsidRPr="007C4B20" w14:paraId="77D1309B"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F1C2F7"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34.</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4244913</w:t>
                  </w:r>
                </w:p>
              </w:tc>
            </w:tr>
            <w:tr w:rsidR="007C4B20" w:rsidRPr="007C4B20" w14:paraId="0C06D7C2"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F4290F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27C0018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586093E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D8FE6C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495F83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игольчатый однорядный, 65х90х25мм</w:t>
                  </w:r>
                </w:p>
              </w:tc>
            </w:tr>
            <w:tr w:rsidR="007C4B20" w:rsidRPr="007C4B20" w14:paraId="03CEC0B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17B02F"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35.</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42308</w:t>
                  </w:r>
                </w:p>
              </w:tc>
            </w:tr>
            <w:tr w:rsidR="007C4B20" w:rsidRPr="007C4B20" w14:paraId="79EF9D6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DC2C999"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24BCCC2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5DB6295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877221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0D6458F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40х90х23мм</w:t>
                  </w:r>
                </w:p>
              </w:tc>
            </w:tr>
            <w:tr w:rsidR="007C4B20" w:rsidRPr="007C4B20" w14:paraId="71B67844"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5CC320"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36.</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42318</w:t>
                  </w:r>
                </w:p>
              </w:tc>
            </w:tr>
            <w:tr w:rsidR="007C4B20" w:rsidRPr="007C4B20" w14:paraId="1163D65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030BA2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861F79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5F1FF0F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E21925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8F877F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90х190х43мм</w:t>
                  </w:r>
                </w:p>
              </w:tc>
            </w:tr>
            <w:tr w:rsidR="007C4B20" w:rsidRPr="007C4B20" w14:paraId="33AB35BE"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6BF537"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37.</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8232</w:t>
                  </w:r>
                </w:p>
              </w:tc>
            </w:tr>
            <w:tr w:rsidR="007C4B20" w:rsidRPr="007C4B20" w14:paraId="4A0FB5F8"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A39900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D57BD8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E16D06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7C4CC9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33E9094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упорный одинарный, 160х225х51мм</w:t>
                  </w:r>
                </w:p>
              </w:tc>
            </w:tr>
            <w:tr w:rsidR="007C4B20" w:rsidRPr="007C4B20" w14:paraId="14AB0E76"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C44C0F4"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38.</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3518Н</w:t>
                  </w:r>
                </w:p>
              </w:tc>
            </w:tr>
            <w:tr w:rsidR="007C4B20" w:rsidRPr="007C4B20" w14:paraId="6C98FC2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15672B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C7C035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Значения</w:t>
                  </w:r>
                </w:p>
              </w:tc>
            </w:tr>
            <w:tr w:rsidR="007C4B20" w:rsidRPr="007C4B20" w14:paraId="5F02F78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40EE1A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09F38A0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90х160х40мм, с цилиндрическим отверстием внутреннего кольца, с кольцевой проточкой и отверстиями для смазки на наружном кольце</w:t>
                  </w:r>
                </w:p>
              </w:tc>
            </w:tr>
            <w:tr w:rsidR="007C4B20" w:rsidRPr="007C4B20" w14:paraId="6BA16A6B"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FDEA660"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39.</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шариковый 120 8338</w:t>
                  </w:r>
                </w:p>
              </w:tc>
            </w:tr>
            <w:tr w:rsidR="007C4B20" w:rsidRPr="007C4B20" w14:paraId="0010C1A8"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A7C77E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04104AC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312A68E"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DE200F5"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lastRenderedPageBreak/>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024B6FF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открытый, 100х150х24мм</w:t>
                  </w:r>
                </w:p>
              </w:tc>
            </w:tr>
            <w:tr w:rsidR="007C4B20" w:rsidRPr="007C4B20" w14:paraId="2B09A5E9"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D8C50EF"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40.</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320</w:t>
                  </w:r>
                </w:p>
              </w:tc>
            </w:tr>
            <w:tr w:rsidR="007C4B20" w:rsidRPr="007C4B20" w14:paraId="07BDE8C2"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C2EA14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13ED0AA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C4E781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B97104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0D58374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100х215х47мм</w:t>
                  </w:r>
                </w:p>
              </w:tc>
            </w:tr>
            <w:tr w:rsidR="007C4B20" w:rsidRPr="007C4B20" w14:paraId="533DF357"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960D7A7"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41.</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322</w:t>
                  </w:r>
                </w:p>
              </w:tc>
            </w:tr>
            <w:tr w:rsidR="007C4B20" w:rsidRPr="007C4B20" w14:paraId="5F888F09"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AAD2A00"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3030E9D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3EE671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4E43E9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342C78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110х240х50мм</w:t>
                  </w:r>
                </w:p>
              </w:tc>
            </w:tr>
            <w:tr w:rsidR="007C4B20" w:rsidRPr="007C4B20" w14:paraId="62DFC938"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F64C73"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42.</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122</w:t>
                  </w:r>
                </w:p>
              </w:tc>
            </w:tr>
            <w:tr w:rsidR="007C4B20" w:rsidRPr="007C4B20" w14:paraId="3FFCA75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E37437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924B33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4666B724"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AAC845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75D6E8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110х170х28мм</w:t>
                  </w:r>
                </w:p>
              </w:tc>
            </w:tr>
            <w:tr w:rsidR="007C4B20" w:rsidRPr="007C4B20" w14:paraId="4CF2E4F4"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D8CC873"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43.</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416</w:t>
                  </w:r>
                </w:p>
              </w:tc>
            </w:tr>
            <w:tr w:rsidR="007C4B20" w:rsidRPr="007C4B20" w14:paraId="6FC8DA23"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D46442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2BB23C8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3E3BFDC4"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7655B6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5670BE29"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радиальный однорядный, 80х200х48мм</w:t>
                  </w:r>
                </w:p>
              </w:tc>
            </w:tr>
            <w:tr w:rsidR="007C4B20" w:rsidRPr="007C4B20" w14:paraId="272298A7"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831E00"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44.</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8320Л</w:t>
                  </w:r>
                </w:p>
              </w:tc>
            </w:tr>
            <w:tr w:rsidR="007C4B20" w:rsidRPr="007C4B20" w14:paraId="350818E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5471069"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424D92DE"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4BFD83DE"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2B02FF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0C2D96C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Шариковый упорный или упорно-радиальный, 100х170х55мм</w:t>
                  </w:r>
                </w:p>
              </w:tc>
            </w:tr>
            <w:tr w:rsidR="007C4B20" w:rsidRPr="007C4B20" w14:paraId="6284E03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7B8AAFF"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45.</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42207</w:t>
                  </w:r>
                </w:p>
              </w:tc>
            </w:tr>
            <w:tr w:rsidR="007C4B20" w:rsidRPr="007C4B20" w14:paraId="154FFD18"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E996C5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7EDD92A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314C7C51"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8AD2EE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66ED1BB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35х72х17мм, с однобортовым внутренним кольцом</w:t>
                  </w:r>
                </w:p>
              </w:tc>
            </w:tr>
            <w:tr w:rsidR="007C4B20" w:rsidRPr="007C4B20" w14:paraId="589D2F85"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4A048B"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46.</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42209</w:t>
                  </w:r>
                </w:p>
              </w:tc>
            </w:tr>
            <w:tr w:rsidR="007C4B20" w:rsidRPr="007C4B20" w14:paraId="6D6B3AF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2134F82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0820CD2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7C063DB2"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5C201D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3ECDE63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45х85х19мм, с однобортовым внутренним кольцом</w:t>
                  </w:r>
                </w:p>
              </w:tc>
            </w:tr>
            <w:tr w:rsidR="007C4B20" w:rsidRPr="007C4B20" w14:paraId="5AE63934"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679D4D2"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47.</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42312</w:t>
                  </w:r>
                </w:p>
              </w:tc>
            </w:tr>
            <w:tr w:rsidR="007C4B20" w:rsidRPr="007C4B20" w14:paraId="2018C3FB"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4D2D739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3B7DFF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282785D9"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1232A3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lastRenderedPageBreak/>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6D170BAB"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60х130х31мм, с однобортовым внутренним кольцом</w:t>
                  </w:r>
                </w:p>
              </w:tc>
            </w:tr>
            <w:tr w:rsidR="007C4B20" w:rsidRPr="007C4B20" w14:paraId="25FC2917"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F46B0E0"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48.</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42226</w:t>
                  </w:r>
                </w:p>
              </w:tc>
            </w:tr>
            <w:tr w:rsidR="007C4B20" w:rsidRPr="007C4B20" w14:paraId="5F45640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55C1152C"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6B560D3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6C33E32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041B15D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1E20D263"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 короткими цилиндрическими роликами, 130х230х40мм</w:t>
                  </w:r>
                </w:p>
              </w:tc>
            </w:tr>
            <w:tr w:rsidR="007C4B20" w:rsidRPr="007C4B20" w14:paraId="79B1DAA2"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D9F0C91"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49.</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3609</w:t>
                  </w:r>
                </w:p>
              </w:tc>
            </w:tr>
            <w:tr w:rsidR="007C4B20" w:rsidRPr="007C4B20" w14:paraId="645452B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371D6F6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7F471096"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4C561A8E"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1F5F2A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236A9EA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45х100х36мм, с цилиндрическим отверстием</w:t>
                  </w:r>
                </w:p>
              </w:tc>
            </w:tr>
            <w:tr w:rsidR="007C4B20" w:rsidRPr="007C4B20" w14:paraId="6D3B7985"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458CE9"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50.</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3620</w:t>
                  </w:r>
                </w:p>
              </w:tc>
            </w:tr>
            <w:tr w:rsidR="007C4B20" w:rsidRPr="007C4B20" w14:paraId="70EF1452"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DB1C9F8"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489E033D"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0494B2A6"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EEB93D7"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4E9350EF"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100х215х73мм, с цилиндрическим отверстием и асимметричными роликами</w:t>
                  </w:r>
                </w:p>
              </w:tc>
            </w:tr>
            <w:tr w:rsidR="007C4B20" w:rsidRPr="007C4B20" w14:paraId="3BD25C0D"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7964B44" w14:textId="77777777" w:rsidR="007C4B20" w:rsidRPr="007C4B20" w:rsidRDefault="007C4B20" w:rsidP="007C4B20">
                  <w:pPr>
                    <w:spacing w:after="0" w:line="240" w:lineRule="auto"/>
                    <w:rPr>
                      <w:rFonts w:ascii="Tahoma" w:eastAsia="Times New Roman" w:hAnsi="Tahoma" w:cs="Tahoma"/>
                      <w:b/>
                      <w:bCs/>
                      <w:lang w:eastAsia="ru-RU"/>
                    </w:rPr>
                  </w:pPr>
                  <w:r w:rsidRPr="007C4B20">
                    <w:rPr>
                      <w:rFonts w:ascii="Tahoma" w:eastAsia="Times New Roman" w:hAnsi="Tahoma" w:cs="Tahoma"/>
                      <w:b/>
                      <w:bCs/>
                      <w:lang w:eastAsia="ru-RU"/>
                    </w:rPr>
                    <w:t>51.</w:t>
                  </w:r>
                  <w:r w:rsidRPr="007C4B20">
                    <w:rPr>
                      <w:rFonts w:ascii="Times New Roman" w:eastAsia="Times New Roman" w:hAnsi="Times New Roman" w:cs="Times New Roman"/>
                      <w:b/>
                      <w:bCs/>
                      <w:sz w:val="14"/>
                      <w:szCs w:val="14"/>
                      <w:lang w:eastAsia="ru-RU"/>
                    </w:rPr>
                    <w:t xml:space="preserve">  </w:t>
                  </w:r>
                  <w:r w:rsidRPr="007C4B20">
                    <w:rPr>
                      <w:rFonts w:ascii="Tahoma" w:eastAsia="Times New Roman" w:hAnsi="Tahoma" w:cs="Tahoma"/>
                      <w:b/>
                      <w:bCs/>
                      <w:color w:val="1C2126"/>
                      <w:lang w:eastAsia="ru-RU"/>
                    </w:rPr>
                    <w:t>Подшипник 53620</w:t>
                  </w:r>
                </w:p>
              </w:tc>
            </w:tr>
            <w:tr w:rsidR="007C4B20" w:rsidRPr="007C4B20" w14:paraId="1AEFA567"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10222B3A"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Наименование</w:t>
                  </w:r>
                </w:p>
              </w:tc>
              <w:tc>
                <w:tcPr>
                  <w:tcW w:w="5528" w:type="dxa"/>
                  <w:tcBorders>
                    <w:top w:val="nil"/>
                    <w:left w:val="nil"/>
                    <w:bottom w:val="single" w:sz="8" w:space="0" w:color="auto"/>
                    <w:right w:val="single" w:sz="8" w:space="0" w:color="auto"/>
                  </w:tcBorders>
                  <w:shd w:val="clear" w:color="auto" w:fill="auto"/>
                  <w:vAlign w:val="center"/>
                  <w:hideMark/>
                </w:tcPr>
                <w:p w14:paraId="09E11502"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 xml:space="preserve">Значения </w:t>
                  </w:r>
                </w:p>
              </w:tc>
            </w:tr>
            <w:tr w:rsidR="007C4B20" w:rsidRPr="007C4B20" w14:paraId="19598D0C" w14:textId="77777777" w:rsidTr="00466FCD">
              <w:trPr>
                <w:trHeight w:val="285"/>
              </w:trPr>
              <w:tc>
                <w:tcPr>
                  <w:tcW w:w="1743" w:type="dxa"/>
                  <w:tcBorders>
                    <w:top w:val="nil"/>
                    <w:left w:val="single" w:sz="8" w:space="0" w:color="auto"/>
                    <w:bottom w:val="single" w:sz="8" w:space="0" w:color="auto"/>
                    <w:right w:val="single" w:sz="8" w:space="0" w:color="auto"/>
                  </w:tcBorders>
                  <w:shd w:val="clear" w:color="auto" w:fill="auto"/>
                  <w:vAlign w:val="center"/>
                  <w:hideMark/>
                </w:tcPr>
                <w:p w14:paraId="76A91251"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Марка/размер</w:t>
                  </w:r>
                </w:p>
              </w:tc>
              <w:tc>
                <w:tcPr>
                  <w:tcW w:w="5528" w:type="dxa"/>
                  <w:tcBorders>
                    <w:top w:val="nil"/>
                    <w:left w:val="nil"/>
                    <w:bottom w:val="single" w:sz="8" w:space="0" w:color="auto"/>
                    <w:right w:val="single" w:sz="8" w:space="0" w:color="auto"/>
                  </w:tcBorders>
                  <w:shd w:val="clear" w:color="auto" w:fill="auto"/>
                  <w:vAlign w:val="center"/>
                  <w:hideMark/>
                </w:tcPr>
                <w:p w14:paraId="4F30AC94" w14:textId="77777777" w:rsidR="007C4B20" w:rsidRPr="007C4B20" w:rsidRDefault="007C4B20" w:rsidP="007C4B20">
                  <w:pPr>
                    <w:spacing w:after="0" w:line="240" w:lineRule="auto"/>
                    <w:rPr>
                      <w:rFonts w:ascii="Tahoma" w:eastAsia="Times New Roman" w:hAnsi="Tahoma" w:cs="Tahoma"/>
                      <w:lang w:eastAsia="ru-RU"/>
                    </w:rPr>
                  </w:pPr>
                  <w:r w:rsidRPr="007C4B20">
                    <w:rPr>
                      <w:rFonts w:ascii="Tahoma" w:eastAsia="Times New Roman" w:hAnsi="Tahoma" w:cs="Tahoma"/>
                      <w:lang w:eastAsia="ru-RU"/>
                    </w:rPr>
                    <w:t>Роликовый радиальный сферический двухрядный с симметричными роликами, 100х215х73мм</w:t>
                  </w:r>
                </w:p>
              </w:tc>
            </w:tr>
          </w:tbl>
          <w:p w14:paraId="711A9804" w14:textId="1CB5C5D9" w:rsidR="0072223B" w:rsidRPr="007C4B20" w:rsidRDefault="0072223B" w:rsidP="00466FCD">
            <w:pPr>
              <w:pStyle w:val="13"/>
              <w:keepNext w:val="0"/>
              <w:keepLines w:val="0"/>
              <w:shd w:val="clear" w:color="auto" w:fill="FFFFFF"/>
              <w:spacing w:before="0" w:line="240" w:lineRule="auto"/>
              <w:jc w:val="both"/>
              <w:rPr>
                <w:rFonts w:ascii="Tahoma" w:hAnsi="Tahoma" w:cs="Tahoma"/>
                <w:color w:val="1C2126"/>
              </w:rPr>
            </w:pPr>
          </w:p>
          <w:p w14:paraId="5090D5B3" w14:textId="72925078" w:rsidR="00E26CC0" w:rsidRPr="007C4B20" w:rsidRDefault="00E26CC0" w:rsidP="00CE5C0D">
            <w:pPr>
              <w:spacing w:after="0" w:line="240" w:lineRule="auto"/>
              <w:ind w:firstLine="709"/>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475D1CDF" w:rsidR="0016182D" w:rsidRPr="00B125D6" w:rsidRDefault="0016182D" w:rsidP="004655DB">
            <w:pPr>
              <w:spacing w:after="0" w:line="240" w:lineRule="auto"/>
              <w:rPr>
                <w:rFonts w:ascii="Tahoma" w:hAnsi="Tahoma" w:cs="Tahoma"/>
                <w:bCs/>
              </w:rPr>
            </w:pPr>
          </w:p>
        </w:tc>
      </w:tr>
      <w:tr w:rsidR="00DF6AC9" w:rsidRPr="00B125D6" w14:paraId="3DAB96ED" w14:textId="77777777" w:rsidTr="00BC03B5">
        <w:trPr>
          <w:trHeight w:val="435"/>
        </w:trPr>
        <w:tc>
          <w:tcPr>
            <w:tcW w:w="7513" w:type="dxa"/>
          </w:tcPr>
          <w:p w14:paraId="6DF85DD7" w14:textId="3B779354" w:rsidR="00DF6AC9" w:rsidRDefault="00DF6AC9" w:rsidP="00DF6AC9">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 (передачи) Товара:</w:t>
            </w:r>
          </w:p>
          <w:p w14:paraId="1630240C" w14:textId="26DCAEA7" w:rsidR="00DF6AC9" w:rsidRPr="00562E92" w:rsidRDefault="00DF6AC9" w:rsidP="00DF6AC9">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DF6AC9" w:rsidRDefault="00DF6AC9" w:rsidP="00DF6AC9">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 (передачи) Товара:</w:t>
            </w:r>
          </w:p>
          <w:p w14:paraId="16C3228A" w14:textId="77777777" w:rsidR="00DF6AC9" w:rsidRPr="00B125D6" w:rsidRDefault="00DF6AC9" w:rsidP="00DF6AC9">
            <w:pPr>
              <w:snapToGrid w:val="0"/>
              <w:spacing w:after="0" w:line="240" w:lineRule="auto"/>
              <w:rPr>
                <w:rFonts w:ascii="Tahoma" w:hAnsi="Tahoma" w:cs="Tahoma"/>
              </w:rPr>
            </w:pPr>
          </w:p>
          <w:p w14:paraId="6827105C" w14:textId="77777777" w:rsidR="00DF6AC9" w:rsidRPr="00B125D6" w:rsidRDefault="00DF6AC9" w:rsidP="00DF6AC9">
            <w:pPr>
              <w:spacing w:after="0" w:line="240" w:lineRule="auto"/>
              <w:rPr>
                <w:rFonts w:ascii="Tahoma" w:hAnsi="Tahoma" w:cs="Tahoma"/>
                <w:bCs/>
              </w:rPr>
            </w:pPr>
          </w:p>
        </w:tc>
      </w:tr>
      <w:tr w:rsidR="00DF6AC9" w:rsidRPr="00B125D6" w14:paraId="0BA3D6C9" w14:textId="77777777" w:rsidTr="00BC03B5">
        <w:trPr>
          <w:trHeight w:val="1658"/>
        </w:trPr>
        <w:tc>
          <w:tcPr>
            <w:tcW w:w="7513" w:type="dxa"/>
          </w:tcPr>
          <w:p w14:paraId="0890C14F" w14:textId="48D1D2B8" w:rsidR="00DF6AC9" w:rsidRDefault="00DF6AC9" w:rsidP="00DF6AC9">
            <w:pPr>
              <w:pStyle w:val="a8"/>
              <w:ind w:left="0"/>
              <w:rPr>
                <w:rFonts w:ascii="Tahoma" w:eastAsia="Times New Roman" w:hAnsi="Tahoma" w:cs="Tahoma"/>
              </w:rPr>
            </w:pPr>
            <w:r>
              <w:rPr>
                <w:rFonts w:ascii="Tahoma" w:eastAsia="Times New Roman" w:hAnsi="Tahoma" w:cs="Tahoma"/>
              </w:rPr>
              <w:lastRenderedPageBreak/>
              <w:t xml:space="preserve">3. </w:t>
            </w:r>
            <w:r w:rsidRPr="001B3529">
              <w:rPr>
                <w:rFonts w:ascii="Tahoma" w:eastAsia="Times New Roman" w:hAnsi="Tahoma" w:cs="Tahoma"/>
                <w:b/>
              </w:rPr>
              <w:t>Сроки и условия поставки товара:</w:t>
            </w:r>
          </w:p>
          <w:p w14:paraId="4865A892" w14:textId="1204D508" w:rsidR="00DF6AC9" w:rsidRPr="00966E95" w:rsidRDefault="00DF6AC9" w:rsidP="00DF6AC9">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Pr>
                <w:rFonts w:ascii="Tahoma" w:hAnsi="Tahoma" w:cs="Tahoma"/>
                <w:iCs/>
              </w:rPr>
              <w:t>не позднее</w:t>
            </w:r>
            <w:r w:rsidRPr="00C43A17">
              <w:rPr>
                <w:rFonts w:ascii="Tahoma" w:hAnsi="Tahoma" w:cs="Tahoma"/>
                <w:iCs/>
              </w:rPr>
              <w:t xml:space="preserve"> </w:t>
            </w:r>
            <w:r>
              <w:rPr>
                <w:rFonts w:ascii="Tahoma" w:hAnsi="Tahoma" w:cs="Tahoma"/>
                <w:iCs/>
              </w:rPr>
              <w:t>30</w:t>
            </w:r>
            <w:r w:rsidRPr="00C43A17">
              <w:rPr>
                <w:rFonts w:ascii="Tahoma" w:hAnsi="Tahoma" w:cs="Tahoma"/>
                <w:iCs/>
              </w:rPr>
              <w:t xml:space="preserve"> дней </w:t>
            </w:r>
            <w:r w:rsidRPr="00644FB2">
              <w:rPr>
                <w:rFonts w:ascii="Tahoma" w:hAnsi="Tahoma" w:cs="Tahoma"/>
                <w:iCs/>
              </w:rPr>
              <w:t>с</w:t>
            </w:r>
            <w:r>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Pr="00966E95">
              <w:rPr>
                <w:rFonts w:ascii="Tahoma" w:hAnsi="Tahoma" w:cs="Tahoma"/>
                <w:iCs/>
              </w:rPr>
              <w:t>.</w:t>
            </w:r>
          </w:p>
          <w:p w14:paraId="2A0111BE" w14:textId="15DE40FA" w:rsidR="00DF6AC9" w:rsidRPr="00EB54DE" w:rsidRDefault="00DF6AC9" w:rsidP="00DF6AC9">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DF6AC9" w:rsidRPr="001B3529" w:rsidRDefault="00DF6AC9" w:rsidP="00DF6AC9">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DF6AC9" w:rsidRPr="001B3529" w:rsidRDefault="00DF6AC9" w:rsidP="00DF6AC9">
            <w:pPr>
              <w:snapToGrid w:val="0"/>
              <w:spacing w:after="0" w:line="240" w:lineRule="auto"/>
              <w:rPr>
                <w:rFonts w:ascii="Tahoma" w:hAnsi="Tahoma" w:cs="Tahoma"/>
                <w:b/>
                <w:iCs/>
              </w:rPr>
            </w:pPr>
          </w:p>
        </w:tc>
      </w:tr>
      <w:tr w:rsidR="00DF6AC9" w:rsidRPr="00B125D6" w14:paraId="24266A4F" w14:textId="77777777" w:rsidTr="00BC03B5">
        <w:trPr>
          <w:trHeight w:val="475"/>
        </w:trPr>
        <w:tc>
          <w:tcPr>
            <w:tcW w:w="7513" w:type="dxa"/>
          </w:tcPr>
          <w:p w14:paraId="277386AE" w14:textId="72E737BC" w:rsidR="00DF6AC9" w:rsidRPr="00F34E3D" w:rsidRDefault="00DF6AC9" w:rsidP="00DF6AC9">
            <w:pPr>
              <w:pStyle w:val="a8"/>
              <w:numPr>
                <w:ilvl w:val="3"/>
                <w:numId w:val="43"/>
              </w:numPr>
              <w:tabs>
                <w:tab w:val="clear" w:pos="2694"/>
                <w:tab w:val="num" w:pos="462"/>
              </w:tabs>
              <w:snapToGrid w:val="0"/>
              <w:spacing w:after="0" w:line="240" w:lineRule="auto"/>
              <w:ind w:left="37"/>
              <w:jc w:val="both"/>
              <w:rPr>
                <w:rFonts w:ascii="Tahoma" w:hAnsi="Tahoma" w:cs="Tahoma"/>
                <w:iCs/>
              </w:rPr>
            </w:pPr>
            <w:r w:rsidRPr="00F34E3D">
              <w:rPr>
                <w:rFonts w:ascii="Tahoma" w:eastAsia="Calibri" w:hAnsi="Tahoma" w:cs="Tahoma"/>
                <w:b/>
                <w:iCs/>
              </w:rPr>
              <w:t>Требования к качеству поставляемого товара</w:t>
            </w:r>
            <w:r w:rsidRPr="00F34E3D">
              <w:rPr>
                <w:rFonts w:ascii="Tahoma" w:hAnsi="Tahoma" w:cs="Tahoma"/>
                <w:b/>
                <w:iCs/>
              </w:rPr>
              <w:t>:</w:t>
            </w:r>
            <w:r w:rsidRPr="00F34E3D">
              <w:rPr>
                <w:rFonts w:ascii="Tahoma" w:hAnsi="Tahoma" w:cs="Tahoma"/>
                <w:iCs/>
              </w:rPr>
              <w:t xml:space="preserve"> </w:t>
            </w:r>
          </w:p>
          <w:p w14:paraId="33784259" w14:textId="77777777" w:rsidR="00DF6AC9" w:rsidRPr="00941693" w:rsidRDefault="00DF6AC9" w:rsidP="00DF6AC9">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0152681" w14:textId="77777777" w:rsidR="00DF6AC9" w:rsidRDefault="00DF6AC9" w:rsidP="00DF6AC9">
            <w:pPr>
              <w:spacing w:after="0" w:line="240" w:lineRule="auto"/>
              <w:rPr>
                <w:rFonts w:ascii="Tahoma" w:hAnsi="Tahoma" w:cs="Tahoma"/>
                <w:bCs/>
              </w:rPr>
            </w:pPr>
            <w:r w:rsidRPr="00941693">
              <w:rPr>
                <w:rFonts w:ascii="Tahoma" w:hAnsi="Tahoma" w:cs="Tahoma"/>
                <w:bCs/>
              </w:rPr>
              <w:t>Дата выпуска товара – не ранее 202</w:t>
            </w:r>
            <w:r>
              <w:rPr>
                <w:rFonts w:ascii="Tahoma" w:hAnsi="Tahoma" w:cs="Tahoma"/>
                <w:bCs/>
              </w:rPr>
              <w:t xml:space="preserve">5 </w:t>
            </w:r>
            <w:r w:rsidRPr="00941693">
              <w:rPr>
                <w:rFonts w:ascii="Tahoma" w:hAnsi="Tahoma" w:cs="Tahoma"/>
                <w:bCs/>
              </w:rPr>
              <w:t>года.</w:t>
            </w:r>
          </w:p>
          <w:p w14:paraId="2F97D538" w14:textId="3BE4B589" w:rsidR="00DF6AC9" w:rsidRPr="00C47033" w:rsidRDefault="00DF6AC9" w:rsidP="00DF6AC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DF6AC9" w:rsidRDefault="00DF6AC9" w:rsidP="00DF6AC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AFD6907" w14:textId="77777777" w:rsidR="00DF6AC9" w:rsidRPr="00C47033" w:rsidRDefault="00DF6AC9" w:rsidP="00DF6AC9">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05893EBB" w:rsidR="00DF6AC9" w:rsidRPr="008F0DFC" w:rsidRDefault="00DF6AC9" w:rsidP="00DF6AC9">
            <w:pPr>
              <w:spacing w:after="0" w:line="240" w:lineRule="auto"/>
              <w:jc w:val="both"/>
              <w:rPr>
                <w:rFonts w:ascii="Tahoma" w:hAnsi="Tahoma" w:cs="Tahoma"/>
                <w:iCs/>
              </w:rPr>
            </w:pPr>
          </w:p>
        </w:tc>
        <w:tc>
          <w:tcPr>
            <w:tcW w:w="7371" w:type="dxa"/>
          </w:tcPr>
          <w:p w14:paraId="27E22A1F" w14:textId="0D2098D2" w:rsidR="00DF6AC9" w:rsidRPr="001B3529" w:rsidRDefault="00DF6AC9" w:rsidP="00DF6AC9">
            <w:pPr>
              <w:spacing w:after="0" w:line="240" w:lineRule="auto"/>
              <w:jc w:val="both"/>
              <w:rPr>
                <w:rFonts w:ascii="Tahoma" w:eastAsia="Times New Roman" w:hAnsi="Tahoma" w:cs="Tahoma"/>
                <w:b/>
              </w:rPr>
            </w:pPr>
            <w:r w:rsidRPr="001B3529">
              <w:rPr>
                <w:rFonts w:ascii="Tahoma" w:hAnsi="Tahoma" w:cs="Tahoma"/>
                <w:b/>
                <w:iCs/>
              </w:rPr>
              <w:t xml:space="preserve">4. </w:t>
            </w:r>
            <w:r w:rsidRPr="001B3529">
              <w:rPr>
                <w:rFonts w:ascii="Tahoma" w:eastAsia="Calibri" w:hAnsi="Tahoma" w:cs="Tahoma"/>
                <w:b/>
                <w:iCs/>
              </w:rPr>
              <w:t>Требования к качеству поставляемого товара</w:t>
            </w:r>
            <w:r w:rsidRPr="001B3529">
              <w:rPr>
                <w:rFonts w:ascii="Tahoma" w:eastAsia="Times New Roman" w:hAnsi="Tahoma" w:cs="Tahoma"/>
                <w:b/>
              </w:rPr>
              <w:t>:</w:t>
            </w:r>
          </w:p>
          <w:p w14:paraId="2A76A1B5" w14:textId="77777777" w:rsidR="00DF6AC9" w:rsidRPr="001B3529" w:rsidRDefault="00DF6AC9" w:rsidP="00DF6AC9">
            <w:pPr>
              <w:spacing w:after="0" w:line="240" w:lineRule="auto"/>
              <w:rPr>
                <w:rFonts w:ascii="Tahoma" w:hAnsi="Tahoma" w:cs="Tahoma"/>
                <w:b/>
                <w:bCs/>
              </w:rPr>
            </w:pPr>
          </w:p>
        </w:tc>
      </w:tr>
      <w:tr w:rsidR="00DF6AC9" w:rsidRPr="00B125D6" w14:paraId="3D6B3039" w14:textId="77777777" w:rsidTr="00BC03B5">
        <w:trPr>
          <w:trHeight w:val="475"/>
        </w:trPr>
        <w:tc>
          <w:tcPr>
            <w:tcW w:w="7513" w:type="dxa"/>
          </w:tcPr>
          <w:p w14:paraId="70C90C19" w14:textId="5FCF2B84" w:rsidR="00DF6AC9" w:rsidRPr="001C3AE8" w:rsidRDefault="00DF6AC9" w:rsidP="00DF6AC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Pr="001B3529">
              <w:rPr>
                <w:rFonts w:ascii="Tahoma" w:eastAsia="Calibri" w:hAnsi="Tahoma" w:cs="Tahoma"/>
                <w:b/>
                <w:iCs/>
                <w:color w:val="000000" w:themeColor="text1"/>
              </w:rPr>
              <w:t>Требование к документации, передаваемой вместе с товаром</w:t>
            </w:r>
            <w:r w:rsidRPr="008F0DFC">
              <w:rPr>
                <w:rFonts w:ascii="Tahoma" w:hAnsi="Tahoma" w:cs="Tahoma"/>
              </w:rPr>
              <w:t xml:space="preserve">: </w:t>
            </w:r>
          </w:p>
          <w:p w14:paraId="1EC50D78" w14:textId="0917F2F0" w:rsidR="00DF6AC9" w:rsidRPr="0056597D" w:rsidRDefault="00DF6AC9" w:rsidP="00DF6AC9">
            <w:pPr>
              <w:snapToGrid w:val="0"/>
              <w:spacing w:after="0" w:line="240" w:lineRule="auto"/>
              <w:jc w:val="both"/>
              <w:rPr>
                <w:rFonts w:ascii="Tahoma" w:hAnsi="Tahoma" w:cs="Tahoma"/>
                <w:szCs w:val="24"/>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Pr="009C5FE4">
              <w:rPr>
                <w:rFonts w:ascii="Tahoma" w:eastAsia="Calibri" w:hAnsi="Tahoma" w:cs="Tahoma"/>
                <w:color w:val="000000" w:themeColor="text1"/>
              </w:rPr>
              <w:t xml:space="preserve">поставляемого </w:t>
            </w:r>
            <w:r w:rsidRPr="009C5FE4">
              <w:rPr>
                <w:rFonts w:ascii="Tahoma" w:eastAsia="Calibri" w:hAnsi="Tahoma" w:cs="Tahoma"/>
              </w:rPr>
              <w:t>товара</w:t>
            </w:r>
            <w:r>
              <w:rPr>
                <w:rFonts w:ascii="Tahoma" w:eastAsia="Calibri" w:hAnsi="Tahoma" w:cs="Tahoma"/>
              </w:rPr>
              <w:t xml:space="preserve"> </w:t>
            </w:r>
            <w:r>
              <w:rPr>
                <w:rFonts w:ascii="Tahoma" w:eastAsia="Calibri" w:hAnsi="Tahoma" w:cs="Tahoma"/>
                <w:color w:val="000000" w:themeColor="text1"/>
              </w:rPr>
              <w:t>(</w:t>
            </w:r>
            <w:r w:rsidRPr="0056597D">
              <w:rPr>
                <w:rFonts w:ascii="Tahoma" w:hAnsi="Tahoma" w:cs="Tahoma"/>
                <w:szCs w:val="24"/>
              </w:rPr>
              <w:t>сертификат соответствия</w:t>
            </w:r>
            <w:r>
              <w:rPr>
                <w:rFonts w:ascii="Tahoma" w:hAnsi="Tahoma" w:cs="Tahoma"/>
                <w:szCs w:val="24"/>
              </w:rPr>
              <w:t>)</w:t>
            </w:r>
            <w:r w:rsidRPr="0056597D">
              <w:rPr>
                <w:rFonts w:ascii="Tahoma" w:hAnsi="Tahoma" w:cs="Tahoma"/>
                <w:szCs w:val="24"/>
              </w:rPr>
              <w:t>.</w:t>
            </w:r>
          </w:p>
          <w:p w14:paraId="6BE20C25" w14:textId="08A272F0" w:rsidR="00DF6AC9" w:rsidRPr="00B125D6" w:rsidRDefault="00DF6AC9" w:rsidP="00DF6AC9">
            <w:pPr>
              <w:spacing w:after="0" w:line="240" w:lineRule="auto"/>
              <w:jc w:val="both"/>
              <w:rPr>
                <w:rFonts w:ascii="Tahoma" w:hAnsi="Tahoma" w:cs="Tahoma"/>
              </w:rPr>
            </w:pPr>
            <w:r w:rsidRPr="00923885">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rPr>
              <w:t>.</w:t>
            </w:r>
          </w:p>
        </w:tc>
        <w:tc>
          <w:tcPr>
            <w:tcW w:w="7371" w:type="dxa"/>
          </w:tcPr>
          <w:p w14:paraId="7FCEBAD0" w14:textId="2336E566" w:rsidR="00DF6AC9" w:rsidRPr="001C3AE8" w:rsidRDefault="00DF6AC9" w:rsidP="00DF6AC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DF6AC9" w:rsidRPr="00B125D6" w:rsidRDefault="00DF6AC9" w:rsidP="00DF6AC9">
            <w:pPr>
              <w:spacing w:after="0" w:line="240" w:lineRule="auto"/>
              <w:jc w:val="both"/>
              <w:rPr>
                <w:rFonts w:ascii="Tahoma" w:hAnsi="Tahoma" w:cs="Tahoma"/>
                <w:bCs/>
              </w:rPr>
            </w:pPr>
          </w:p>
        </w:tc>
      </w:tr>
      <w:tr w:rsidR="00DF6AC9" w:rsidRPr="00B125D6" w14:paraId="2D006A5F" w14:textId="77777777" w:rsidTr="00BC03B5">
        <w:trPr>
          <w:trHeight w:val="1651"/>
        </w:trPr>
        <w:tc>
          <w:tcPr>
            <w:tcW w:w="7513" w:type="dxa"/>
          </w:tcPr>
          <w:p w14:paraId="7C2910A4" w14:textId="52E5C693" w:rsidR="00DF6AC9" w:rsidRDefault="00DF6AC9" w:rsidP="00DF6AC9">
            <w:pPr>
              <w:spacing w:after="0" w:line="240" w:lineRule="auto"/>
              <w:jc w:val="both"/>
              <w:rPr>
                <w:rFonts w:ascii="Tahoma" w:hAnsi="Tahoma" w:cs="Tahoma"/>
                <w:bCs/>
              </w:rPr>
            </w:pPr>
            <w:r>
              <w:rPr>
                <w:rFonts w:ascii="Tahoma" w:hAnsi="Tahoma" w:cs="Tahoma"/>
                <w:b/>
                <w:bCs/>
              </w:rPr>
              <w:lastRenderedPageBreak/>
              <w:t>6</w:t>
            </w:r>
            <w:r w:rsidRPr="001857E5">
              <w:rPr>
                <w:rFonts w:ascii="Tahoma" w:hAnsi="Tahoma" w:cs="Tahoma"/>
                <w:b/>
                <w:bCs/>
              </w:rPr>
              <w:t>. Требование к стране происхождения товара</w:t>
            </w:r>
            <w:r w:rsidRPr="00756BAC">
              <w:rPr>
                <w:rFonts w:ascii="Tahoma" w:hAnsi="Tahoma" w:cs="Tahoma"/>
                <w:bCs/>
                <w:u w:val="single"/>
              </w:rPr>
              <w:t>:</w:t>
            </w:r>
            <w:r w:rsidRPr="00756BAC">
              <w:rPr>
                <w:rFonts w:ascii="Tahoma" w:hAnsi="Tahoma" w:cs="Tahoma"/>
                <w:bCs/>
              </w:rPr>
              <w:t xml:space="preserve"> </w:t>
            </w:r>
          </w:p>
          <w:p w14:paraId="4E704E33" w14:textId="77777777" w:rsidR="00DF6AC9" w:rsidRPr="00756BAC" w:rsidRDefault="00DF6AC9" w:rsidP="00DF6AC9">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4574E6A6" w14:textId="77777777" w:rsidR="00DF6AC9" w:rsidRPr="00756BAC" w:rsidRDefault="00DF6AC9" w:rsidP="00DF6AC9">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E61760D" w14:textId="30C14C44" w:rsidR="00DF6AC9" w:rsidRDefault="00DF6AC9" w:rsidP="00DF6AC9">
            <w:pPr>
              <w:snapToGrid w:val="0"/>
              <w:spacing w:after="0" w:line="240" w:lineRule="auto"/>
              <w:jc w:val="both"/>
              <w:rPr>
                <w:rFonts w:ascii="Tahoma" w:hAnsi="Tahoma" w:cs="Tahoma"/>
              </w:rPr>
            </w:pPr>
            <w:r w:rsidRPr="001D515E">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7371" w:type="dxa"/>
          </w:tcPr>
          <w:p w14:paraId="02979E01" w14:textId="3FA0180B" w:rsidR="00DF6AC9" w:rsidRPr="001857E5" w:rsidRDefault="00DF6AC9" w:rsidP="00DF6AC9">
            <w:pPr>
              <w:spacing w:after="0" w:line="240" w:lineRule="auto"/>
              <w:jc w:val="both"/>
              <w:rPr>
                <w:rFonts w:ascii="Tahoma" w:hAnsi="Tahoma" w:cs="Tahoma"/>
              </w:rPr>
            </w:pPr>
            <w:r>
              <w:rPr>
                <w:rFonts w:ascii="Tahoma" w:hAnsi="Tahoma" w:cs="Tahoma"/>
              </w:rPr>
              <w:t>6</w:t>
            </w:r>
            <w:r w:rsidRPr="001857E5">
              <w:rPr>
                <w:rFonts w:ascii="Tahoma" w:hAnsi="Tahoma" w:cs="Tahoma"/>
                <w:b/>
              </w:rPr>
              <w:t xml:space="preserve">. </w:t>
            </w:r>
            <w:r w:rsidRPr="001857E5">
              <w:rPr>
                <w:rFonts w:ascii="Tahoma" w:hAnsi="Tahoma" w:cs="Tahoma"/>
                <w:b/>
                <w:bCs/>
              </w:rPr>
              <w:t>Требование к стране происхождения товара</w:t>
            </w:r>
            <w:r w:rsidRPr="001857E5">
              <w:rPr>
                <w:rFonts w:ascii="Tahoma" w:hAnsi="Tahoma" w:cs="Tahoma"/>
                <w:b/>
              </w:rPr>
              <w:t>:</w:t>
            </w:r>
          </w:p>
          <w:p w14:paraId="0D9542EA" w14:textId="77777777" w:rsidR="00DF6AC9" w:rsidRDefault="00DF6AC9" w:rsidP="00DF6AC9">
            <w:pPr>
              <w:tabs>
                <w:tab w:val="left" w:pos="289"/>
                <w:tab w:val="num" w:pos="360"/>
                <w:tab w:val="left" w:pos="430"/>
              </w:tabs>
              <w:jc w:val="both"/>
              <w:rPr>
                <w:rFonts w:ascii="Tahoma" w:hAnsi="Tahoma" w:cs="Tahoma"/>
                <w:bCs/>
              </w:rPr>
            </w:pPr>
            <w:r w:rsidRPr="00E94838">
              <w:rPr>
                <w:rFonts w:ascii="Tahoma" w:hAnsi="Tahoma" w:cs="Tahoma"/>
                <w:bCs/>
              </w:rPr>
              <w:t xml:space="preserve"> </w:t>
            </w:r>
            <w:r>
              <w:rPr>
                <w:rFonts w:ascii="Tahoma" w:hAnsi="Tahoma" w:cs="Tahoma"/>
                <w:bCs/>
              </w:rPr>
              <w:t xml:space="preserve">- </w:t>
            </w:r>
            <w:r w:rsidRPr="00756BAC">
              <w:rPr>
                <w:rFonts w:ascii="Tahoma" w:hAnsi="Tahoma" w:cs="Tahoma"/>
                <w:bCs/>
              </w:rPr>
              <w:t>номер реестровой записи из реестра российской промышленной продукции, из евразийского реестра промышленных товаров соответственно</w:t>
            </w:r>
            <w:r>
              <w:rPr>
                <w:rFonts w:ascii="Tahoma" w:hAnsi="Tahoma" w:cs="Tahoma"/>
                <w:bCs/>
              </w:rPr>
              <w:t>: _________</w:t>
            </w:r>
          </w:p>
          <w:p w14:paraId="0BFABBB9" w14:textId="3234C77A" w:rsidR="00DF6AC9" w:rsidRDefault="00DF6AC9" w:rsidP="00DF6AC9">
            <w:pPr>
              <w:snapToGrid w:val="0"/>
              <w:spacing w:after="0" w:line="240" w:lineRule="auto"/>
              <w:jc w:val="both"/>
              <w:rPr>
                <w:rFonts w:ascii="Tahoma" w:hAnsi="Tahoma" w:cs="Tahoma"/>
              </w:rPr>
            </w:pPr>
            <w:r>
              <w:rPr>
                <w:rFonts w:ascii="Tahoma" w:eastAsia="Calibri" w:hAnsi="Tahoma" w:cs="Tahoma"/>
                <w:iCs/>
                <w:color w:val="000000"/>
              </w:rPr>
              <w:t xml:space="preserve">- </w:t>
            </w:r>
            <w:r w:rsidRPr="00756BAC">
              <w:rPr>
                <w:rFonts w:ascii="Tahoma" w:hAnsi="Tahoma" w:cs="Tahoma"/>
                <w:bCs/>
              </w:rPr>
              <w:t>информацию о совокупном количестве баллов</w:t>
            </w:r>
            <w:r>
              <w:rPr>
                <w:rFonts w:ascii="Tahoma" w:hAnsi="Tahoma" w:cs="Tahoma"/>
                <w:bCs/>
              </w:rPr>
              <w:t>: _______</w:t>
            </w:r>
          </w:p>
        </w:tc>
      </w:tr>
      <w:tr w:rsidR="00DF6AC9" w:rsidRPr="00B125D6" w14:paraId="2E0F2865" w14:textId="77777777" w:rsidTr="00BC03B5">
        <w:trPr>
          <w:trHeight w:val="1651"/>
        </w:trPr>
        <w:tc>
          <w:tcPr>
            <w:tcW w:w="7513" w:type="dxa"/>
          </w:tcPr>
          <w:p w14:paraId="3A62DC74" w14:textId="056FA670" w:rsidR="00DF6AC9" w:rsidRDefault="00DF6AC9" w:rsidP="00DF6AC9">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r>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DF6AC9"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DF6AC9" w:rsidRDefault="00DF6AC9" w:rsidP="00DF6AC9">
                  <w:pPr>
                    <w:ind w:left="148"/>
                    <w:rPr>
                      <w:rFonts w:ascii="Tahoma" w:hAnsi="Tahoma" w:cs="Tahoma"/>
                      <w:b/>
                    </w:rPr>
                  </w:pPr>
                  <w:r>
                    <w:rPr>
                      <w:rFonts w:ascii="Tahoma" w:hAnsi="Tahoma" w:cs="Tahoma"/>
                    </w:rPr>
                    <w:t>Оплата поставленного Товара производится</w:t>
                  </w:r>
                </w:p>
              </w:tc>
            </w:tr>
            <w:tr w:rsidR="00DF6AC9"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DF6AC9" w:rsidRDefault="00DF6AC9" w:rsidP="00DF6AC9">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199A315A" w:rsidR="00DF6AC9" w:rsidRDefault="00DF6AC9" w:rsidP="00DF6AC9">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B876AF">
                    <w:rPr>
                      <w:rFonts w:ascii="Tahoma" w:hAnsi="Tahoma" w:cs="Tahoma"/>
                    </w:rPr>
                    <w:t xml:space="preserve">последний </w:t>
                  </w:r>
                  <w:r>
                    <w:rPr>
                      <w:rFonts w:ascii="Tahoma" w:hAnsi="Tahoma" w:cs="Tahoma"/>
                    </w:rPr>
                    <w:t>рабочий вторник</w:t>
                  </w:r>
                </w:p>
              </w:tc>
            </w:tr>
            <w:tr w:rsidR="00DF6AC9"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DF6AC9" w:rsidRDefault="00DF6AC9" w:rsidP="00DF6AC9">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59400DEE" w:rsidR="00DF6AC9" w:rsidRDefault="00DF6AC9" w:rsidP="00DF6AC9">
                  <w:pPr>
                    <w:ind w:left="148"/>
                    <w:rPr>
                      <w:rFonts w:ascii="Tahoma" w:hAnsi="Tahoma" w:cs="Tahoma"/>
                    </w:rPr>
                  </w:pPr>
                  <w:r>
                    <w:rPr>
                      <w:rFonts w:ascii="Tahoma" w:hAnsi="Tahoma" w:cs="Tahoma"/>
                    </w:rPr>
                    <w:t xml:space="preserve">в течение 7 р.д. </w:t>
                  </w:r>
                </w:p>
              </w:tc>
            </w:tr>
            <w:tr w:rsidR="00DF6AC9"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DF6AC9" w:rsidRDefault="00DF6AC9" w:rsidP="00DF6AC9">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DF6AC9" w:rsidRDefault="00DF6AC9" w:rsidP="00DF6AC9">
                  <w:pPr>
                    <w:ind w:left="148"/>
                    <w:rPr>
                      <w:rFonts w:ascii="Tahoma" w:hAnsi="Tahoma" w:cs="Tahoma"/>
                    </w:rPr>
                  </w:pPr>
                  <w:r>
                    <w:rPr>
                      <w:rFonts w:ascii="Tahoma" w:hAnsi="Tahoma" w:cs="Tahoma"/>
                    </w:rPr>
                    <w:t>с даты приемки Товара</w:t>
                  </w:r>
                </w:p>
              </w:tc>
            </w:tr>
            <w:tr w:rsidR="00DF6AC9"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DF6AC9" w:rsidRDefault="00DF6AC9" w:rsidP="00DF6AC9">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DF6AC9" w:rsidRDefault="00DF6AC9" w:rsidP="00DF6AC9">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DF6AC9" w:rsidRDefault="00DF6AC9" w:rsidP="00DF6AC9">
                  <w:pPr>
                    <w:widowControl w:val="0"/>
                    <w:autoSpaceDE w:val="0"/>
                    <w:autoSpaceDN w:val="0"/>
                    <w:adjustRightInd w:val="0"/>
                    <w:rPr>
                      <w:rFonts w:ascii="Tahoma" w:hAnsi="Tahoma" w:cs="Tahoma"/>
                    </w:rPr>
                  </w:pPr>
                  <w:r>
                    <w:rPr>
                      <w:rFonts w:ascii="Tahoma" w:hAnsi="Tahoma" w:cs="Tahoma"/>
                    </w:rPr>
                    <w:t>- Товарной накладной;</w:t>
                  </w:r>
                </w:p>
                <w:p w14:paraId="65EEAF25" w14:textId="618EA1AC" w:rsidR="00DF6AC9" w:rsidRDefault="00DF6AC9" w:rsidP="00DF6AC9">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5D4D09C8" w14:textId="2A69DD7D" w:rsidR="00DF6AC9" w:rsidRDefault="00DF6AC9" w:rsidP="00DF6AC9">
            <w:pPr>
              <w:snapToGrid w:val="0"/>
              <w:spacing w:after="0" w:line="240" w:lineRule="auto"/>
              <w:jc w:val="both"/>
              <w:rPr>
                <w:rFonts w:ascii="Tahoma" w:hAnsi="Tahoma" w:cs="Tahoma"/>
              </w:rPr>
            </w:pPr>
          </w:p>
        </w:tc>
        <w:tc>
          <w:tcPr>
            <w:tcW w:w="7371" w:type="dxa"/>
          </w:tcPr>
          <w:p w14:paraId="46D6804A" w14:textId="5C4DF9EB" w:rsidR="00DF6AC9" w:rsidRDefault="00DF6AC9" w:rsidP="00DF6AC9">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p>
          <w:p w14:paraId="57CADBDA" w14:textId="77777777" w:rsidR="00DF6AC9" w:rsidRDefault="00DF6AC9" w:rsidP="00DF6AC9">
            <w:pPr>
              <w:snapToGrid w:val="0"/>
              <w:spacing w:after="0" w:line="240" w:lineRule="auto"/>
              <w:jc w:val="both"/>
              <w:rPr>
                <w:rFonts w:ascii="Tahoma" w:hAnsi="Tahoma" w:cs="Tahoma"/>
              </w:rPr>
            </w:pPr>
          </w:p>
          <w:p w14:paraId="6F7D1EB0" w14:textId="3E6A0C1E" w:rsidR="00DF6AC9" w:rsidRDefault="00DF6AC9" w:rsidP="00DF6AC9">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562FC5F7" w:rsidR="00E13F23" w:rsidRDefault="00E13F23" w:rsidP="00C5629D">
      <w:pPr>
        <w:spacing w:after="0" w:line="240" w:lineRule="auto"/>
        <w:rPr>
          <w:rFonts w:ascii="Tahoma" w:hAnsi="Tahoma" w:cs="Tahoma"/>
        </w:rPr>
      </w:pPr>
    </w:p>
    <w:p w14:paraId="58D71033" w14:textId="77777777" w:rsidR="00E13F23" w:rsidRPr="00E13F23" w:rsidRDefault="00E13F23" w:rsidP="00466FCD">
      <w:pPr>
        <w:rPr>
          <w:rFonts w:ascii="Tahoma" w:hAnsi="Tahoma" w:cs="Tahoma"/>
        </w:rPr>
      </w:pPr>
    </w:p>
    <w:p w14:paraId="77BD91D9" w14:textId="77777777" w:rsidR="00E13F23" w:rsidRPr="00E13F23" w:rsidRDefault="00E13F23" w:rsidP="00466FCD">
      <w:pPr>
        <w:rPr>
          <w:rFonts w:ascii="Tahoma" w:hAnsi="Tahoma" w:cs="Tahoma"/>
        </w:rPr>
      </w:pPr>
    </w:p>
    <w:p w14:paraId="6025B873" w14:textId="77777777" w:rsidR="00E13F23" w:rsidRPr="00E13F23" w:rsidRDefault="00E13F23" w:rsidP="00466FCD">
      <w:pPr>
        <w:rPr>
          <w:rFonts w:ascii="Tahoma" w:hAnsi="Tahoma" w:cs="Tahoma"/>
        </w:rPr>
      </w:pPr>
    </w:p>
    <w:p w14:paraId="6223937E" w14:textId="77777777" w:rsidR="00E13F23" w:rsidRPr="00417775" w:rsidRDefault="00E13F23" w:rsidP="00E13F23">
      <w:pPr>
        <w:jc w:val="center"/>
        <w:rPr>
          <w:rFonts w:ascii="Tahoma" w:hAnsi="Tahoma" w:cs="Tahoma"/>
          <w:b/>
          <w:color w:val="FF0000"/>
          <w:sz w:val="20"/>
          <w:szCs w:val="20"/>
        </w:rPr>
      </w:pPr>
      <w:r>
        <w:rPr>
          <w:rFonts w:ascii="Tahoma" w:hAnsi="Tahoma" w:cs="Tahoma"/>
        </w:rPr>
        <w:tab/>
      </w:r>
      <w:r>
        <w:rPr>
          <w:rFonts w:ascii="Tahoma" w:hAnsi="Tahoma" w:cs="Tahoma"/>
          <w:vertAlign w:val="superscript"/>
        </w:rPr>
        <w:tab/>
      </w:r>
      <w:r w:rsidRPr="00417775">
        <w:rPr>
          <w:rFonts w:ascii="Tahoma" w:hAnsi="Tahoma" w:cs="Tahoma"/>
          <w:b/>
          <w:color w:val="FF0000"/>
          <w:sz w:val="20"/>
          <w:szCs w:val="20"/>
        </w:rPr>
        <w:t>(по каждому лоту отдельно)</w:t>
      </w:r>
    </w:p>
    <w:p w14:paraId="09DE23F7" w14:textId="77777777" w:rsidR="00E13F23" w:rsidRPr="009F4AE9" w:rsidRDefault="00E13F23" w:rsidP="00E13F23">
      <w:pPr>
        <w:tabs>
          <w:tab w:val="left" w:pos="7016"/>
          <w:tab w:val="right" w:pos="15136"/>
        </w:tabs>
        <w:spacing w:after="0" w:line="240" w:lineRule="auto"/>
        <w:rPr>
          <w:rFonts w:ascii="Tahoma" w:hAnsi="Tahoma" w:cs="Tahoma"/>
          <w:b/>
          <w:bCs/>
        </w:rPr>
      </w:pPr>
      <w:r>
        <w:rPr>
          <w:rFonts w:ascii="Tahoma" w:hAnsi="Tahoma" w:cs="Tahoma"/>
          <w:vertAlign w:val="superscript"/>
        </w:rPr>
        <w:tab/>
      </w:r>
      <w:r w:rsidRPr="009F4AE9">
        <w:rPr>
          <w:rFonts w:ascii="Tahoma" w:hAnsi="Tahoma" w:cs="Tahoma"/>
          <w:vertAlign w:val="superscript"/>
        </w:rPr>
        <w:t>(Номер извещения на ЭТП)</w:t>
      </w:r>
    </w:p>
    <w:p w14:paraId="2A167061" w14:textId="77777777" w:rsidR="00E13F23" w:rsidRPr="009F4AE9" w:rsidRDefault="00E13F23" w:rsidP="00E13F23">
      <w:pPr>
        <w:spacing w:after="0" w:line="240" w:lineRule="auto"/>
        <w:ind w:firstLine="567"/>
        <w:jc w:val="center"/>
        <w:rPr>
          <w:rFonts w:ascii="Tahoma" w:eastAsia="Times New Roman" w:hAnsi="Tahoma" w:cs="Tahoma"/>
          <w:b/>
          <w:lang w:eastAsia="ru-RU"/>
        </w:rPr>
      </w:pPr>
    </w:p>
    <w:p w14:paraId="39E2152D" w14:textId="77777777" w:rsidR="00E13F23" w:rsidRDefault="00E13F23" w:rsidP="00E13F23">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31533451" w14:textId="01E192F7" w:rsidR="00E13F23" w:rsidRPr="002A0F5C" w:rsidRDefault="00E13F23" w:rsidP="00E13F23">
      <w:pPr>
        <w:spacing w:after="0" w:line="240" w:lineRule="auto"/>
        <w:ind w:firstLine="567"/>
        <w:jc w:val="center"/>
        <w:rPr>
          <w:rFonts w:ascii="Tahoma" w:eastAsia="Times New Roman" w:hAnsi="Tahoma" w:cs="Tahoma"/>
          <w:b/>
          <w:color w:val="FF0000"/>
          <w:lang w:eastAsia="ru-RU"/>
        </w:rPr>
      </w:pPr>
      <w:r w:rsidRPr="002A0F5C">
        <w:rPr>
          <w:rFonts w:ascii="Tahoma" w:eastAsia="Times New Roman" w:hAnsi="Tahoma" w:cs="Tahoma"/>
          <w:b/>
          <w:color w:val="FF0000"/>
          <w:lang w:eastAsia="ru-RU"/>
        </w:rPr>
        <w:t>ЛОТ №</w:t>
      </w:r>
      <w:r>
        <w:rPr>
          <w:rFonts w:ascii="Tahoma" w:eastAsia="Times New Roman" w:hAnsi="Tahoma" w:cs="Tahoma"/>
          <w:b/>
          <w:color w:val="FF0000"/>
          <w:lang w:eastAsia="ru-RU"/>
        </w:rPr>
        <w:t>2</w:t>
      </w:r>
    </w:p>
    <w:p w14:paraId="600AE084" w14:textId="77777777" w:rsidR="00E13F23" w:rsidRPr="009F4AE9" w:rsidRDefault="00E13F23" w:rsidP="00E13F23">
      <w:pPr>
        <w:shd w:val="clear" w:color="auto" w:fill="FFFFFF"/>
        <w:spacing w:after="0" w:line="240" w:lineRule="auto"/>
        <w:ind w:firstLine="567"/>
        <w:jc w:val="center"/>
        <w:rPr>
          <w:rFonts w:ascii="Tahoma" w:eastAsia="Times New Roman" w:hAnsi="Tahoma" w:cs="Tahoma"/>
          <w:b/>
          <w:bCs/>
          <w:lang w:eastAsia="ru-RU"/>
        </w:rPr>
      </w:pPr>
    </w:p>
    <w:p w14:paraId="1C5400AC" w14:textId="77777777" w:rsidR="00E13F23" w:rsidRPr="009F4AE9" w:rsidRDefault="00E13F23" w:rsidP="00E13F23">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5DAA7C5B" w14:textId="77777777" w:rsidR="00E13F23" w:rsidRPr="009F4AE9" w:rsidRDefault="00E13F23" w:rsidP="00E13F23">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0719FE6" w14:textId="77777777" w:rsidR="00E13F23" w:rsidRPr="009F4AE9" w:rsidRDefault="00E13F23" w:rsidP="00E13F23">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E13F23" w:rsidRPr="00B125D6" w14:paraId="4D71A636" w14:textId="77777777" w:rsidTr="002A0F5C">
        <w:trPr>
          <w:trHeight w:val="475"/>
        </w:trPr>
        <w:tc>
          <w:tcPr>
            <w:tcW w:w="7513" w:type="dxa"/>
          </w:tcPr>
          <w:p w14:paraId="52102986" w14:textId="77777777" w:rsidR="00E13F23" w:rsidRPr="00B125D6" w:rsidRDefault="00E13F23" w:rsidP="002A0F5C">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5115D3F8" w14:textId="77777777" w:rsidR="00E13F23" w:rsidRPr="00B125D6" w:rsidRDefault="00E13F23" w:rsidP="002A0F5C">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E13F23" w:rsidRPr="00B125D6" w14:paraId="1DC6982E" w14:textId="77777777" w:rsidTr="002A0F5C">
        <w:trPr>
          <w:trHeight w:val="1402"/>
        </w:trPr>
        <w:tc>
          <w:tcPr>
            <w:tcW w:w="7513" w:type="dxa"/>
          </w:tcPr>
          <w:p w14:paraId="1C024CA5" w14:textId="77777777" w:rsidR="00E13F23" w:rsidRPr="007C4B20" w:rsidRDefault="00E13F23" w:rsidP="002A0F5C">
            <w:pPr>
              <w:pStyle w:val="a8"/>
              <w:numPr>
                <w:ilvl w:val="3"/>
                <w:numId w:val="43"/>
              </w:numPr>
              <w:tabs>
                <w:tab w:val="clear" w:pos="2694"/>
                <w:tab w:val="num" w:pos="746"/>
              </w:tabs>
              <w:spacing w:after="0" w:line="240" w:lineRule="auto"/>
              <w:ind w:left="37"/>
              <w:jc w:val="both"/>
              <w:rPr>
                <w:rFonts w:ascii="Tahoma" w:hAnsi="Tahoma" w:cs="Tahoma"/>
                <w:szCs w:val="24"/>
              </w:rPr>
            </w:pPr>
            <w:r w:rsidRPr="007C4B20">
              <w:rPr>
                <w:rFonts w:ascii="Tahoma" w:hAnsi="Tahoma" w:cs="Tahoma"/>
                <w:iCs/>
              </w:rPr>
              <w:t xml:space="preserve">Поставка </w:t>
            </w:r>
            <w:r w:rsidRPr="007C4B20">
              <w:rPr>
                <w:rFonts w:ascii="Tahoma" w:hAnsi="Tahoma" w:cs="Tahoma"/>
              </w:rPr>
              <w:t>подшипников</w:t>
            </w:r>
          </w:p>
          <w:p w14:paraId="1F43266B" w14:textId="0B579A73" w:rsidR="00E13F23" w:rsidRPr="007C4B20" w:rsidRDefault="00E13F23" w:rsidP="002A0F5C">
            <w:pPr>
              <w:pStyle w:val="a8"/>
              <w:spacing w:after="0" w:line="240" w:lineRule="auto"/>
              <w:ind w:left="37"/>
              <w:jc w:val="both"/>
              <w:rPr>
                <w:rFonts w:ascii="Tahoma" w:hAnsi="Tahoma" w:cs="Tahoma"/>
                <w:szCs w:val="24"/>
              </w:rPr>
            </w:pPr>
            <w:r w:rsidRPr="007C4B20">
              <w:rPr>
                <w:rFonts w:ascii="Tahoma" w:hAnsi="Tahoma" w:cs="Tahoma"/>
                <w:szCs w:val="24"/>
              </w:rPr>
              <w:t>ЛОТ №</w:t>
            </w:r>
            <w:r>
              <w:rPr>
                <w:rFonts w:ascii="Tahoma" w:hAnsi="Tahoma" w:cs="Tahoma"/>
                <w:szCs w:val="24"/>
              </w:rPr>
              <w:t>2</w:t>
            </w:r>
          </w:p>
          <w:p w14:paraId="45B4EFB9" w14:textId="77777777" w:rsidR="00E13F23" w:rsidRPr="00466FCD" w:rsidRDefault="00E13F23" w:rsidP="00E13F23">
            <w:pPr>
              <w:pStyle w:val="13"/>
              <w:keepNext w:val="0"/>
              <w:keepLines w:val="0"/>
              <w:numPr>
                <w:ilvl w:val="0"/>
                <w:numId w:val="51"/>
              </w:numPr>
              <w:shd w:val="clear" w:color="auto" w:fill="FFFFFF"/>
              <w:spacing w:before="0" w:line="240" w:lineRule="auto"/>
              <w:ind w:left="373"/>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7612 ТУ 37.006.162 или эквивалент – 2 шт.;</w:t>
            </w:r>
          </w:p>
          <w:p w14:paraId="495D781B"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22320E SKF или эквивалент – 6 шт.;</w:t>
            </w:r>
          </w:p>
          <w:p w14:paraId="21D583DE"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6222 SKF или эквивалент – 6 шт.;</w:t>
            </w:r>
          </w:p>
          <w:p w14:paraId="1730B03F"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6314/C3 SKF или эквивалент – 8 шт.;</w:t>
            </w:r>
          </w:p>
          <w:p w14:paraId="41E61723"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23022 CCK/W33 SKF или эквивалент – 4 шт.;</w:t>
            </w:r>
          </w:p>
          <w:p w14:paraId="331260AC"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22308 EK+H 2308 или эквивалент – 12 шт.;</w:t>
            </w:r>
          </w:p>
          <w:p w14:paraId="631380D9"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22222 CC/W33 или эквивалент – 8 шт.;</w:t>
            </w:r>
          </w:p>
          <w:p w14:paraId="7E42E0EA"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VKE 22330 CCJA/W33VA405 или эквивалент – 12 шт.;</w:t>
            </w:r>
          </w:p>
          <w:p w14:paraId="66BB7A46"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22316ES SKF или эквивалент – 6 шт.;</w:t>
            </w:r>
          </w:p>
          <w:p w14:paraId="414EC6A4"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6220.P6Q6 ВПЗ или эквивалент – 20 шт.;</w:t>
            </w:r>
          </w:p>
          <w:p w14:paraId="06275B0C"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шариковый 6312 или эквивалент – 18 шт.;</w:t>
            </w:r>
          </w:p>
          <w:p w14:paraId="2EDC8A31"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lastRenderedPageBreak/>
              <w:t>Подшипник 22317CK SKF или эквивалент – 4 шт.;</w:t>
            </w:r>
          </w:p>
          <w:p w14:paraId="5DAE416E"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22226 EK SKF или эквивалент – 2 шт.;</w:t>
            </w:r>
          </w:p>
          <w:p w14:paraId="01110BAE"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 xml:space="preserve">Подшипник 6318С3 </w:t>
            </w:r>
            <w:r w:rsidRPr="00466FCD">
              <w:rPr>
                <w:rFonts w:ascii="Tahoma" w:hAnsi="Tahoma" w:cs="Tahoma"/>
                <w:bCs/>
                <w:color w:val="000000" w:themeColor="text1"/>
                <w:sz w:val="22"/>
                <w:szCs w:val="22"/>
                <w:lang w:val="en-US"/>
              </w:rPr>
              <w:t>KOYO</w:t>
            </w:r>
            <w:r w:rsidRPr="00466FCD">
              <w:rPr>
                <w:rFonts w:ascii="Tahoma" w:hAnsi="Tahoma" w:cs="Tahoma"/>
                <w:bCs/>
                <w:color w:val="000000" w:themeColor="text1"/>
                <w:sz w:val="22"/>
                <w:szCs w:val="22"/>
              </w:rPr>
              <w:t xml:space="preserve"> или эквивалент – 32 шт.;</w:t>
            </w:r>
          </w:p>
          <w:p w14:paraId="05F9C936"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6205-2</w:t>
            </w:r>
            <w:r w:rsidRPr="00466FCD">
              <w:rPr>
                <w:rFonts w:ascii="Tahoma" w:hAnsi="Tahoma" w:cs="Tahoma"/>
                <w:bCs/>
                <w:color w:val="000000" w:themeColor="text1"/>
                <w:sz w:val="22"/>
                <w:szCs w:val="22"/>
                <w:lang w:val="en-US"/>
              </w:rPr>
              <w:t>Z</w:t>
            </w:r>
            <w:r w:rsidRPr="00466FCD">
              <w:rPr>
                <w:rFonts w:ascii="Tahoma" w:hAnsi="Tahoma" w:cs="Tahoma"/>
                <w:bCs/>
                <w:color w:val="000000" w:themeColor="text1"/>
                <w:sz w:val="22"/>
                <w:szCs w:val="22"/>
              </w:rPr>
              <w:t xml:space="preserve">/С3 </w:t>
            </w:r>
            <w:r w:rsidRPr="00466FCD">
              <w:rPr>
                <w:rFonts w:ascii="Tahoma" w:hAnsi="Tahoma" w:cs="Tahoma"/>
                <w:bCs/>
                <w:color w:val="000000" w:themeColor="text1"/>
                <w:sz w:val="22"/>
                <w:szCs w:val="22"/>
                <w:lang w:val="en-US"/>
              </w:rPr>
              <w:t>FAG</w:t>
            </w:r>
            <w:r w:rsidRPr="00466FCD">
              <w:rPr>
                <w:rFonts w:ascii="Tahoma" w:hAnsi="Tahoma" w:cs="Tahoma"/>
                <w:bCs/>
                <w:color w:val="000000" w:themeColor="text1"/>
                <w:sz w:val="22"/>
                <w:szCs w:val="22"/>
              </w:rPr>
              <w:t xml:space="preserve"> или эквивалент – 10 шт.;</w:t>
            </w:r>
          </w:p>
          <w:p w14:paraId="5AA8DC88"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22220</w:t>
            </w:r>
            <w:r w:rsidRPr="00466FCD">
              <w:rPr>
                <w:rFonts w:ascii="Tahoma" w:hAnsi="Tahoma" w:cs="Tahoma"/>
                <w:bCs/>
                <w:color w:val="000000" w:themeColor="text1"/>
                <w:sz w:val="22"/>
                <w:szCs w:val="22"/>
                <w:lang w:val="en-US"/>
              </w:rPr>
              <w:t>E</w:t>
            </w:r>
            <w:r w:rsidRPr="00466FCD">
              <w:rPr>
                <w:rFonts w:ascii="Tahoma" w:hAnsi="Tahoma" w:cs="Tahoma"/>
                <w:bCs/>
                <w:color w:val="000000" w:themeColor="text1"/>
                <w:sz w:val="22"/>
                <w:szCs w:val="22"/>
              </w:rPr>
              <w:t xml:space="preserve"> </w:t>
            </w:r>
            <w:r w:rsidRPr="00466FCD">
              <w:rPr>
                <w:rFonts w:ascii="Tahoma" w:hAnsi="Tahoma" w:cs="Tahoma"/>
                <w:bCs/>
                <w:color w:val="000000" w:themeColor="text1"/>
                <w:sz w:val="22"/>
                <w:szCs w:val="22"/>
                <w:lang w:val="en-US"/>
              </w:rPr>
              <w:t>SKF</w:t>
            </w:r>
            <w:r w:rsidRPr="00466FCD">
              <w:rPr>
                <w:rFonts w:ascii="Tahoma" w:hAnsi="Tahoma" w:cs="Tahoma"/>
                <w:bCs/>
                <w:color w:val="000000" w:themeColor="text1"/>
                <w:sz w:val="22"/>
                <w:szCs w:val="22"/>
              </w:rPr>
              <w:t xml:space="preserve"> или эквивалент – 4 шт.;</w:t>
            </w:r>
          </w:p>
          <w:p w14:paraId="1B21306C"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шариковый 317 8338-75 или эквивалент – 4 шт.;</w:t>
            </w:r>
          </w:p>
          <w:p w14:paraId="634B5FBF" w14:textId="77777777" w:rsidR="00E13F23" w:rsidRPr="00466FCD" w:rsidRDefault="00E13F23" w:rsidP="00E13F23">
            <w:pPr>
              <w:pStyle w:val="13"/>
              <w:keepNext w:val="0"/>
              <w:keepLines w:val="0"/>
              <w:numPr>
                <w:ilvl w:val="0"/>
                <w:numId w:val="51"/>
              </w:numPr>
              <w:shd w:val="clear" w:color="auto" w:fill="FFFFFF"/>
              <w:spacing w:before="0" w:line="240" w:lineRule="auto"/>
              <w:ind w:left="515" w:hanging="425"/>
              <w:jc w:val="both"/>
              <w:rPr>
                <w:rFonts w:ascii="Tahoma" w:hAnsi="Tahoma" w:cs="Tahoma"/>
                <w:bCs/>
                <w:color w:val="000000" w:themeColor="text1"/>
                <w:sz w:val="22"/>
                <w:szCs w:val="22"/>
              </w:rPr>
            </w:pPr>
            <w:r w:rsidRPr="00466FCD">
              <w:rPr>
                <w:rFonts w:ascii="Tahoma" w:hAnsi="Tahoma" w:cs="Tahoma"/>
                <w:bCs/>
                <w:color w:val="000000" w:themeColor="text1"/>
                <w:sz w:val="22"/>
                <w:szCs w:val="22"/>
              </w:rPr>
              <w:t>Подшипник шариковый 224 8338-75 или эквивалент – 16 шт.;</w:t>
            </w:r>
          </w:p>
          <w:p w14:paraId="43A535E7" w14:textId="5CE2BA5B" w:rsidR="00E13F23" w:rsidRPr="002A0F5C" w:rsidRDefault="00B876AF" w:rsidP="00466FCD">
            <w:pPr>
              <w:pStyle w:val="13"/>
              <w:keepNext w:val="0"/>
              <w:keepLines w:val="0"/>
              <w:shd w:val="clear" w:color="auto" w:fill="FFFFFF"/>
              <w:spacing w:before="0" w:line="240" w:lineRule="auto"/>
              <w:jc w:val="both"/>
              <w:rPr>
                <w:rFonts w:ascii="Tahoma" w:hAnsi="Tahoma" w:cs="Tahoma"/>
                <w:bCs/>
                <w:color w:val="000000" w:themeColor="text1"/>
                <w:sz w:val="22"/>
                <w:szCs w:val="22"/>
              </w:rPr>
            </w:pPr>
            <w:r w:rsidRPr="00B876AF">
              <w:rPr>
                <w:rFonts w:ascii="Tahoma" w:hAnsi="Tahoma" w:cs="Tahoma"/>
                <w:bCs/>
                <w:color w:val="000000" w:themeColor="text1"/>
                <w:sz w:val="22"/>
                <w:szCs w:val="22"/>
              </w:rPr>
              <w:t>Учитывая то, что подшипник - это высокоточный сборочный узел, являющийся частью опоры, который поддерживает вал, ось или другую подвижную конструкцию, обеспечивая их вращение, качение и линейное перемещение с минимальным трением, он фиксирует положение в пространстве, воспринимает и передает нагрузку (радиальную и осевую) на другие части механизма, отклонения от заданных размеров подшипника не допускаются, т.к. данный узел изготавливается согласно ГОСТ и ТУ.</w:t>
            </w:r>
          </w:p>
          <w:tbl>
            <w:tblPr>
              <w:tblW w:w="7271" w:type="dxa"/>
              <w:tblLayout w:type="fixed"/>
              <w:tblLook w:val="04A0" w:firstRow="1" w:lastRow="0" w:firstColumn="1" w:lastColumn="0" w:noHBand="0" w:noVBand="1"/>
            </w:tblPr>
            <w:tblGrid>
              <w:gridCol w:w="1885"/>
              <w:gridCol w:w="5386"/>
            </w:tblGrid>
            <w:tr w:rsidR="00E13F23" w:rsidRPr="00E13F23" w14:paraId="0B60D02E"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C28FC38"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7612</w:t>
                  </w:r>
                </w:p>
              </w:tc>
            </w:tr>
            <w:tr w:rsidR="00E13F23" w:rsidRPr="00E13F23" w14:paraId="0D9BF6BE"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1C1F3467"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742A1607"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61740331"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33559597"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75588F07"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конический однорядный, 60х130х48,5мм, радиально-упорный с коническими роликами, масса 3,05кг</w:t>
                  </w:r>
                </w:p>
              </w:tc>
            </w:tr>
            <w:tr w:rsidR="00E13F23" w:rsidRPr="00E13F23" w14:paraId="58E343AE"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AB4E2F"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2.</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22320E SKF</w:t>
                  </w:r>
                </w:p>
              </w:tc>
            </w:tr>
            <w:tr w:rsidR="00E13F23" w:rsidRPr="00E13F23" w14:paraId="2162D9E5"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21A8458D"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4F80F5CF"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4DEFBB2B"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684DFBE8"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12C5EBB2"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сферический двухрядный, 100х215х73мм</w:t>
                  </w:r>
                </w:p>
              </w:tc>
            </w:tr>
            <w:tr w:rsidR="00E13F23" w:rsidRPr="00E13F23" w14:paraId="027747F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0EC409C"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3.</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6222 SKF</w:t>
                  </w:r>
                </w:p>
              </w:tc>
            </w:tr>
            <w:tr w:rsidR="00E13F23" w:rsidRPr="00E13F23" w14:paraId="27B3A470"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350F7C8F"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2E2A4C08"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044DBBAD"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31B8307F"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02294521"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Шариковый радиальный однорядный, 110х200х38мм</w:t>
                  </w:r>
                </w:p>
              </w:tc>
            </w:tr>
            <w:tr w:rsidR="00E13F23" w:rsidRPr="00E13F23" w14:paraId="7C7581B3"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5258BEB"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4.</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6314/C3 SKF</w:t>
                  </w:r>
                </w:p>
              </w:tc>
            </w:tr>
            <w:tr w:rsidR="00E13F23" w:rsidRPr="00E13F23" w14:paraId="00D8C081"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42FDA657"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17E32A41"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24A3D2D9"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165DD3E1"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28962F5D"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Шариковый радиальный однорядный, 70х150х35мм</w:t>
                  </w:r>
                </w:p>
              </w:tc>
            </w:tr>
            <w:tr w:rsidR="00E13F23" w:rsidRPr="00E13F23" w14:paraId="18D9EBC5"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DC98AD"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5.</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23022 CCK/W33 SKF</w:t>
                  </w:r>
                </w:p>
              </w:tc>
            </w:tr>
            <w:tr w:rsidR="00E13F23" w:rsidRPr="00E13F23" w14:paraId="02D6CEDD"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7B36A84C"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lastRenderedPageBreak/>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7AE3739A"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794A52F8"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05CAA7C4"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4A92B584"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радиальный сферический двухрядный, 110х170х45мм, с коническим отверстием внутреннего кольца, c кольцевой канавкой и тремя смазочными отверстиями в наружном кольце</w:t>
                  </w:r>
                </w:p>
              </w:tc>
            </w:tr>
            <w:tr w:rsidR="00E13F23" w:rsidRPr="00E13F23" w14:paraId="36CDD538"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35DF6B2"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6.</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22308 EK+H 2308</w:t>
                  </w:r>
                </w:p>
              </w:tc>
            </w:tr>
            <w:tr w:rsidR="00E13F23" w:rsidRPr="00E13F23" w14:paraId="043A90C2"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117994EC"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0052D178"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403A6690"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55D023BD"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2CF7F9E4"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сферический, двухрядный, 35х90х33</w:t>
                  </w:r>
                </w:p>
              </w:tc>
            </w:tr>
            <w:tr w:rsidR="00E13F23" w:rsidRPr="00E13F23" w14:paraId="3502D904"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B7D67C6"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7.</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22222 CC/W33</w:t>
                  </w:r>
                </w:p>
              </w:tc>
            </w:tr>
            <w:tr w:rsidR="00E13F23" w:rsidRPr="00E13F23" w14:paraId="4435872C"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494C503C"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0FAEE936"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6663AA85"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548F728F"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1E2AAE0B"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радиальный сферический двухрядный, 110х200х53мм</w:t>
                  </w:r>
                </w:p>
              </w:tc>
            </w:tr>
            <w:tr w:rsidR="00E13F23" w:rsidRPr="00E13F23" w14:paraId="247EDA69"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89197F2"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8.</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VKE 22330 CCJA/W33VA405</w:t>
                  </w:r>
                </w:p>
              </w:tc>
            </w:tr>
            <w:tr w:rsidR="00E13F23" w:rsidRPr="00E13F23" w14:paraId="1A56FD40"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318DAA2A"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22C5D3B1"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36C7248A"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163E52D3"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6FFC2292"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радиальный сферический, двухрядный, форма установочного отверстия-с цилиндрическим отверстием, тип внутреннего кольца-безбортиковое, с отверстием и канавкой для смазки в наружном кольце, 150х320х108мм</w:t>
                  </w:r>
                </w:p>
              </w:tc>
            </w:tr>
            <w:tr w:rsidR="00E13F23" w:rsidRPr="00E13F23" w14:paraId="52E981AF"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0D19262"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9.</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22316ES SKF</w:t>
                  </w:r>
                </w:p>
              </w:tc>
            </w:tr>
            <w:tr w:rsidR="00E13F23" w:rsidRPr="00E13F23" w14:paraId="346A24C1"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6320E65F"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0032B583"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421540D8"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6710C280"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09028E2E"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радиальный сферический, 80х170х58мм</w:t>
                  </w:r>
                </w:p>
              </w:tc>
            </w:tr>
            <w:tr w:rsidR="00E13F23" w:rsidRPr="00E13F23" w14:paraId="03DC3F57"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6578E8"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10.</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6220.P6Q6 ВПЗ</w:t>
                  </w:r>
                </w:p>
              </w:tc>
            </w:tr>
            <w:tr w:rsidR="00E13F23" w:rsidRPr="00E13F23" w14:paraId="18FA0B26"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3376A507"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69A5CEC3"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6D60D445"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4B8A7164"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192CF933"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Шариковый радиальный, 100х180х34мм, ВПЗ</w:t>
                  </w:r>
                </w:p>
              </w:tc>
            </w:tr>
            <w:tr w:rsidR="00E13F23" w:rsidRPr="00E13F23" w14:paraId="6F9C5F20"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BC447E"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11.</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шариковый 6312</w:t>
                  </w:r>
                </w:p>
              </w:tc>
            </w:tr>
            <w:tr w:rsidR="00E13F23" w:rsidRPr="00E13F23" w14:paraId="4045E4CD"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5CFA4828"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08AF185A"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0CC70B57"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5467577A"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1B93B658"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Радиальный шариковый однорядный, 60х130х31мм</w:t>
                  </w:r>
                </w:p>
              </w:tc>
            </w:tr>
            <w:tr w:rsidR="00E13F23" w:rsidRPr="00E13F23" w14:paraId="748272F2"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B0AB304"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12.</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22317CK SKF</w:t>
                  </w:r>
                </w:p>
              </w:tc>
            </w:tr>
            <w:tr w:rsidR="00E13F23" w:rsidRPr="00E13F23" w14:paraId="18DE8332"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4B80AD97"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lastRenderedPageBreak/>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2290677A"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Значения</w:t>
                  </w:r>
                </w:p>
              </w:tc>
            </w:tr>
            <w:tr w:rsidR="00E13F23" w:rsidRPr="00E13F23" w14:paraId="3EF35A6F"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2B5BE0C5"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7ECAA39B"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радиальный сферический, 80х170х58мм</w:t>
                  </w:r>
                </w:p>
              </w:tc>
            </w:tr>
            <w:tr w:rsidR="00E13F23" w:rsidRPr="00E13F23" w14:paraId="10CEDD47"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8E1282C"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13.</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22226 EK SKF</w:t>
                  </w:r>
                </w:p>
              </w:tc>
            </w:tr>
            <w:tr w:rsidR="00E13F23" w:rsidRPr="00E13F23" w14:paraId="41BA9778"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6B0BB698"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3B68E233"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3BC1E301"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2E51A160"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0CA89DFE"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радиальный сферический, 130х230х64мм</w:t>
                  </w:r>
                </w:p>
              </w:tc>
            </w:tr>
            <w:tr w:rsidR="00E13F23" w:rsidRPr="00E13F23" w14:paraId="4818E927"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82E6D04"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14.</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6318C3 KOYO</w:t>
                  </w:r>
                </w:p>
              </w:tc>
            </w:tr>
            <w:tr w:rsidR="00E13F23" w:rsidRPr="00E13F23" w14:paraId="6B4721F7"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7EB54791"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0B87940B"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3A3AE2DF"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22EEF4DF"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4434D778"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Шариковый радиальный однорядный, 90х190х43мм</w:t>
                  </w:r>
                </w:p>
              </w:tc>
            </w:tr>
            <w:tr w:rsidR="00E13F23" w:rsidRPr="00E13F23" w14:paraId="27A568D1"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01E5B69"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15.</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6205-2Z/С3 FAG</w:t>
                  </w:r>
                </w:p>
              </w:tc>
            </w:tr>
            <w:tr w:rsidR="00E13F23" w:rsidRPr="00E13F23" w14:paraId="7ACAA8DE"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0FB2F112"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5ED70AEA"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0E83AFAD"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4BBD4223"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369F0B5D"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Шариковый радиальный однорядный, 25х52х15мм, защитные шайбы с обеих сторон, увеличенный внутренний зазор</w:t>
                  </w:r>
                </w:p>
              </w:tc>
            </w:tr>
            <w:tr w:rsidR="00E13F23" w:rsidRPr="00E13F23" w14:paraId="643374E8"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CF73EDC"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16.</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22220E SKF</w:t>
                  </w:r>
                </w:p>
              </w:tc>
            </w:tr>
            <w:tr w:rsidR="00E13F23" w:rsidRPr="00E13F23" w14:paraId="646D2948"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2518D335"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446B5373"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2EFC0660"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4AD5AC70"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02451324"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Роликовый радиальный сферический, 100х180х46мм</w:t>
                  </w:r>
                </w:p>
              </w:tc>
            </w:tr>
            <w:tr w:rsidR="00E13F23" w:rsidRPr="00E13F23" w14:paraId="6955C46B"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8D507F"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17.</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шариковый 317 8338</w:t>
                  </w:r>
                </w:p>
              </w:tc>
            </w:tr>
            <w:tr w:rsidR="00E13F23" w:rsidRPr="00E13F23" w14:paraId="5DB5CA33"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1A5D2420"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023F9EA5"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6ADEE40B" w14:textId="77777777" w:rsidTr="00466FCD">
              <w:trPr>
                <w:trHeight w:val="660"/>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221AF174"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7EADC155"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Шариковый радиальный однорядный открытый, 85х180х41мм</w:t>
                  </w:r>
                </w:p>
              </w:tc>
            </w:tr>
            <w:tr w:rsidR="00E13F23" w:rsidRPr="00E13F23" w14:paraId="2F0F4BE6" w14:textId="77777777" w:rsidTr="00466FCD">
              <w:trPr>
                <w:trHeight w:val="285"/>
              </w:trPr>
              <w:tc>
                <w:tcPr>
                  <w:tcW w:w="72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DF781B" w14:textId="77777777" w:rsidR="00E13F23" w:rsidRPr="00E13F23" w:rsidRDefault="00E13F23" w:rsidP="00E13F23">
                  <w:pPr>
                    <w:spacing w:after="0" w:line="240" w:lineRule="auto"/>
                    <w:rPr>
                      <w:rFonts w:ascii="Tahoma" w:eastAsia="Times New Roman" w:hAnsi="Tahoma" w:cs="Tahoma"/>
                      <w:b/>
                      <w:bCs/>
                      <w:lang w:eastAsia="ru-RU"/>
                    </w:rPr>
                  </w:pPr>
                  <w:r w:rsidRPr="00E13F23">
                    <w:rPr>
                      <w:rFonts w:ascii="Tahoma" w:eastAsia="Times New Roman" w:hAnsi="Tahoma" w:cs="Tahoma"/>
                      <w:b/>
                      <w:bCs/>
                      <w:lang w:eastAsia="ru-RU"/>
                    </w:rPr>
                    <w:t>18.</w:t>
                  </w:r>
                  <w:r w:rsidRPr="00E13F23">
                    <w:rPr>
                      <w:rFonts w:ascii="Times New Roman" w:eastAsia="Times New Roman" w:hAnsi="Times New Roman" w:cs="Times New Roman"/>
                      <w:b/>
                      <w:bCs/>
                      <w:sz w:val="14"/>
                      <w:szCs w:val="14"/>
                      <w:lang w:eastAsia="ru-RU"/>
                    </w:rPr>
                    <w:t xml:space="preserve">  </w:t>
                  </w:r>
                  <w:r w:rsidRPr="00E13F23">
                    <w:rPr>
                      <w:rFonts w:ascii="Tahoma" w:eastAsia="Times New Roman" w:hAnsi="Tahoma" w:cs="Tahoma"/>
                      <w:b/>
                      <w:bCs/>
                      <w:lang w:eastAsia="ru-RU"/>
                    </w:rPr>
                    <w:t>Подшипник шариковый 224 8338</w:t>
                  </w:r>
                </w:p>
              </w:tc>
            </w:tr>
            <w:tr w:rsidR="00E13F23" w:rsidRPr="00E13F23" w14:paraId="25865948" w14:textId="77777777" w:rsidTr="00466FCD">
              <w:trPr>
                <w:trHeight w:val="285"/>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78DF70D9"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Наименование</w:t>
                  </w:r>
                </w:p>
              </w:tc>
              <w:tc>
                <w:tcPr>
                  <w:tcW w:w="5386" w:type="dxa"/>
                  <w:tcBorders>
                    <w:top w:val="nil"/>
                    <w:left w:val="nil"/>
                    <w:bottom w:val="single" w:sz="8" w:space="0" w:color="auto"/>
                    <w:right w:val="single" w:sz="8" w:space="0" w:color="auto"/>
                  </w:tcBorders>
                  <w:shd w:val="clear" w:color="auto" w:fill="auto"/>
                  <w:vAlign w:val="center"/>
                  <w:hideMark/>
                </w:tcPr>
                <w:p w14:paraId="2EF91AD0"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 xml:space="preserve">Значения </w:t>
                  </w:r>
                </w:p>
              </w:tc>
            </w:tr>
            <w:tr w:rsidR="00E13F23" w:rsidRPr="00E13F23" w14:paraId="2F25171A" w14:textId="77777777" w:rsidTr="00466FCD">
              <w:trPr>
                <w:trHeight w:val="660"/>
              </w:trPr>
              <w:tc>
                <w:tcPr>
                  <w:tcW w:w="1885" w:type="dxa"/>
                  <w:tcBorders>
                    <w:top w:val="nil"/>
                    <w:left w:val="single" w:sz="8" w:space="0" w:color="auto"/>
                    <w:bottom w:val="single" w:sz="8" w:space="0" w:color="auto"/>
                    <w:right w:val="single" w:sz="8" w:space="0" w:color="auto"/>
                  </w:tcBorders>
                  <w:shd w:val="clear" w:color="auto" w:fill="auto"/>
                  <w:vAlign w:val="center"/>
                  <w:hideMark/>
                </w:tcPr>
                <w:p w14:paraId="2E1BF015"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Марка/размер</w:t>
                  </w:r>
                </w:p>
              </w:tc>
              <w:tc>
                <w:tcPr>
                  <w:tcW w:w="5386" w:type="dxa"/>
                  <w:tcBorders>
                    <w:top w:val="nil"/>
                    <w:left w:val="nil"/>
                    <w:bottom w:val="single" w:sz="8" w:space="0" w:color="auto"/>
                    <w:right w:val="single" w:sz="8" w:space="0" w:color="auto"/>
                  </w:tcBorders>
                  <w:shd w:val="clear" w:color="auto" w:fill="auto"/>
                  <w:vAlign w:val="center"/>
                  <w:hideMark/>
                </w:tcPr>
                <w:p w14:paraId="00D60FB4" w14:textId="77777777" w:rsidR="00E13F23" w:rsidRPr="00E13F23" w:rsidRDefault="00E13F23" w:rsidP="00E13F23">
                  <w:pPr>
                    <w:spacing w:after="0" w:line="240" w:lineRule="auto"/>
                    <w:rPr>
                      <w:rFonts w:ascii="Tahoma" w:eastAsia="Times New Roman" w:hAnsi="Tahoma" w:cs="Tahoma"/>
                      <w:lang w:eastAsia="ru-RU"/>
                    </w:rPr>
                  </w:pPr>
                  <w:r w:rsidRPr="00E13F23">
                    <w:rPr>
                      <w:rFonts w:ascii="Tahoma" w:eastAsia="Times New Roman" w:hAnsi="Tahoma" w:cs="Tahoma"/>
                      <w:lang w:eastAsia="ru-RU"/>
                    </w:rPr>
                    <w:t>Шариковый радиальный однорядный открытый, 120х215х40мм</w:t>
                  </w:r>
                </w:p>
              </w:tc>
            </w:tr>
          </w:tbl>
          <w:p w14:paraId="6BD11FAB" w14:textId="77777777" w:rsidR="00E13F23" w:rsidRPr="007C4B20" w:rsidRDefault="00E13F23" w:rsidP="002A0F5C">
            <w:pPr>
              <w:pStyle w:val="13"/>
              <w:keepNext w:val="0"/>
              <w:keepLines w:val="0"/>
              <w:shd w:val="clear" w:color="auto" w:fill="FFFFFF"/>
              <w:spacing w:before="0" w:line="240" w:lineRule="auto"/>
              <w:jc w:val="both"/>
              <w:rPr>
                <w:rFonts w:ascii="Tahoma" w:hAnsi="Tahoma" w:cs="Tahoma"/>
                <w:color w:val="1C2126"/>
              </w:rPr>
            </w:pPr>
          </w:p>
          <w:p w14:paraId="50B8CF64" w14:textId="77777777" w:rsidR="00E13F23" w:rsidRPr="007C4B20" w:rsidRDefault="00E13F23" w:rsidP="002A0F5C">
            <w:pPr>
              <w:spacing w:after="0" w:line="240" w:lineRule="auto"/>
              <w:ind w:firstLine="709"/>
              <w:rPr>
                <w:rFonts w:ascii="Tahoma" w:hAnsi="Tahoma" w:cs="Tahoma"/>
              </w:rPr>
            </w:pPr>
          </w:p>
        </w:tc>
        <w:tc>
          <w:tcPr>
            <w:tcW w:w="7371" w:type="dxa"/>
          </w:tcPr>
          <w:p w14:paraId="5CF91B4C" w14:textId="77777777" w:rsidR="00E13F23" w:rsidRPr="00B125D6" w:rsidRDefault="00E13F23" w:rsidP="002A0F5C">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5B9928FF" w14:textId="77777777" w:rsidR="00E13F23" w:rsidRPr="00B125D6" w:rsidRDefault="00E13F23" w:rsidP="002A0F5C">
            <w:pPr>
              <w:spacing w:after="0" w:line="240" w:lineRule="auto"/>
              <w:rPr>
                <w:rFonts w:ascii="Tahoma" w:hAnsi="Tahoma" w:cs="Tahoma"/>
                <w:bCs/>
              </w:rPr>
            </w:pPr>
          </w:p>
        </w:tc>
      </w:tr>
      <w:tr w:rsidR="00E13F23" w:rsidRPr="00B125D6" w14:paraId="732A0BB0" w14:textId="77777777" w:rsidTr="002A0F5C">
        <w:trPr>
          <w:trHeight w:val="435"/>
        </w:trPr>
        <w:tc>
          <w:tcPr>
            <w:tcW w:w="7513" w:type="dxa"/>
          </w:tcPr>
          <w:p w14:paraId="66C8D282" w14:textId="77777777" w:rsidR="00E13F23" w:rsidRDefault="00E13F23" w:rsidP="002A0F5C">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 (передачи) Товара:</w:t>
            </w:r>
          </w:p>
          <w:p w14:paraId="4140AF1A" w14:textId="77777777" w:rsidR="00E13F23" w:rsidRPr="00562E92" w:rsidRDefault="00E13F23" w:rsidP="002A0F5C">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698A452B" w14:textId="77777777" w:rsidR="00E13F23" w:rsidRDefault="00E13F23" w:rsidP="002A0F5C">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 (передачи) Товара:</w:t>
            </w:r>
          </w:p>
          <w:p w14:paraId="788C82D2" w14:textId="77777777" w:rsidR="00E13F23" w:rsidRPr="00B125D6" w:rsidRDefault="00E13F23" w:rsidP="002A0F5C">
            <w:pPr>
              <w:snapToGrid w:val="0"/>
              <w:spacing w:after="0" w:line="240" w:lineRule="auto"/>
              <w:rPr>
                <w:rFonts w:ascii="Tahoma" w:hAnsi="Tahoma" w:cs="Tahoma"/>
              </w:rPr>
            </w:pPr>
          </w:p>
          <w:p w14:paraId="4183AA53" w14:textId="77777777" w:rsidR="00E13F23" w:rsidRPr="00B125D6" w:rsidRDefault="00E13F23" w:rsidP="002A0F5C">
            <w:pPr>
              <w:spacing w:after="0" w:line="240" w:lineRule="auto"/>
              <w:rPr>
                <w:rFonts w:ascii="Tahoma" w:hAnsi="Tahoma" w:cs="Tahoma"/>
                <w:bCs/>
              </w:rPr>
            </w:pPr>
          </w:p>
        </w:tc>
      </w:tr>
      <w:tr w:rsidR="00E13F23" w:rsidRPr="00B125D6" w14:paraId="351E15F4" w14:textId="77777777" w:rsidTr="002A0F5C">
        <w:trPr>
          <w:trHeight w:val="1658"/>
        </w:trPr>
        <w:tc>
          <w:tcPr>
            <w:tcW w:w="7513" w:type="dxa"/>
          </w:tcPr>
          <w:p w14:paraId="2F0F6177" w14:textId="77777777" w:rsidR="00E13F23" w:rsidRDefault="00E13F23" w:rsidP="002A0F5C">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7C1AD5E3" w14:textId="77777777" w:rsidR="00E13F23" w:rsidRPr="00966E95" w:rsidRDefault="00E13F23" w:rsidP="002A0F5C">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Pr>
                <w:rFonts w:ascii="Tahoma" w:hAnsi="Tahoma" w:cs="Tahoma"/>
                <w:iCs/>
              </w:rPr>
              <w:t>не позднее</w:t>
            </w:r>
            <w:r w:rsidRPr="00C43A17">
              <w:rPr>
                <w:rFonts w:ascii="Tahoma" w:hAnsi="Tahoma" w:cs="Tahoma"/>
                <w:iCs/>
              </w:rPr>
              <w:t xml:space="preserve"> </w:t>
            </w:r>
            <w:r>
              <w:rPr>
                <w:rFonts w:ascii="Tahoma" w:hAnsi="Tahoma" w:cs="Tahoma"/>
                <w:iCs/>
              </w:rPr>
              <w:t>30</w:t>
            </w:r>
            <w:r w:rsidRPr="00C43A17">
              <w:rPr>
                <w:rFonts w:ascii="Tahoma" w:hAnsi="Tahoma" w:cs="Tahoma"/>
                <w:iCs/>
              </w:rPr>
              <w:t xml:space="preserve"> дней </w:t>
            </w:r>
            <w:r w:rsidRPr="00644FB2">
              <w:rPr>
                <w:rFonts w:ascii="Tahoma" w:hAnsi="Tahoma" w:cs="Tahoma"/>
                <w:iCs/>
              </w:rPr>
              <w:t>с</w:t>
            </w:r>
            <w:r>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Pr="00966E95">
              <w:rPr>
                <w:rFonts w:ascii="Tahoma" w:hAnsi="Tahoma" w:cs="Tahoma"/>
                <w:iCs/>
              </w:rPr>
              <w:t>.</w:t>
            </w:r>
          </w:p>
          <w:p w14:paraId="2C8C667E" w14:textId="77777777" w:rsidR="00E13F23" w:rsidRPr="00EB54DE" w:rsidRDefault="00E13F23" w:rsidP="002A0F5C">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2144C186" w14:textId="77777777" w:rsidR="00E13F23" w:rsidRPr="001B3529" w:rsidRDefault="00E13F23" w:rsidP="002A0F5C">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65C0EBAC" w14:textId="77777777" w:rsidR="00E13F23" w:rsidRPr="001B3529" w:rsidRDefault="00E13F23" w:rsidP="002A0F5C">
            <w:pPr>
              <w:snapToGrid w:val="0"/>
              <w:spacing w:after="0" w:line="240" w:lineRule="auto"/>
              <w:rPr>
                <w:rFonts w:ascii="Tahoma" w:hAnsi="Tahoma" w:cs="Tahoma"/>
                <w:b/>
                <w:iCs/>
              </w:rPr>
            </w:pPr>
          </w:p>
        </w:tc>
      </w:tr>
      <w:tr w:rsidR="00E13F23" w:rsidRPr="00B125D6" w14:paraId="4C2AAC9B" w14:textId="77777777" w:rsidTr="002A0F5C">
        <w:trPr>
          <w:trHeight w:val="475"/>
        </w:trPr>
        <w:tc>
          <w:tcPr>
            <w:tcW w:w="7513" w:type="dxa"/>
          </w:tcPr>
          <w:p w14:paraId="5E3CFDC4" w14:textId="77777777" w:rsidR="00E13F23" w:rsidRPr="00F34E3D" w:rsidRDefault="00E13F23" w:rsidP="002A0F5C">
            <w:pPr>
              <w:pStyle w:val="a8"/>
              <w:numPr>
                <w:ilvl w:val="3"/>
                <w:numId w:val="43"/>
              </w:numPr>
              <w:tabs>
                <w:tab w:val="clear" w:pos="2694"/>
                <w:tab w:val="num" w:pos="462"/>
              </w:tabs>
              <w:snapToGrid w:val="0"/>
              <w:spacing w:after="0" w:line="240" w:lineRule="auto"/>
              <w:ind w:left="37"/>
              <w:jc w:val="both"/>
              <w:rPr>
                <w:rFonts w:ascii="Tahoma" w:hAnsi="Tahoma" w:cs="Tahoma"/>
                <w:iCs/>
              </w:rPr>
            </w:pPr>
            <w:r w:rsidRPr="00F34E3D">
              <w:rPr>
                <w:rFonts w:ascii="Tahoma" w:eastAsia="Calibri" w:hAnsi="Tahoma" w:cs="Tahoma"/>
                <w:b/>
                <w:iCs/>
              </w:rPr>
              <w:t>Требования к качеству поставляемого товара</w:t>
            </w:r>
            <w:r w:rsidRPr="00F34E3D">
              <w:rPr>
                <w:rFonts w:ascii="Tahoma" w:hAnsi="Tahoma" w:cs="Tahoma"/>
                <w:b/>
                <w:iCs/>
              </w:rPr>
              <w:t>:</w:t>
            </w:r>
            <w:r w:rsidRPr="00F34E3D">
              <w:rPr>
                <w:rFonts w:ascii="Tahoma" w:hAnsi="Tahoma" w:cs="Tahoma"/>
                <w:iCs/>
              </w:rPr>
              <w:t xml:space="preserve"> </w:t>
            </w:r>
          </w:p>
          <w:p w14:paraId="64E03705" w14:textId="77777777" w:rsidR="00E13F23" w:rsidRPr="00941693" w:rsidRDefault="00E13F23" w:rsidP="002A0F5C">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8ABAD76" w14:textId="77777777" w:rsidR="00E13F23" w:rsidRDefault="00E13F23" w:rsidP="002A0F5C">
            <w:pPr>
              <w:spacing w:after="0" w:line="240" w:lineRule="auto"/>
              <w:rPr>
                <w:rFonts w:ascii="Tahoma" w:hAnsi="Tahoma" w:cs="Tahoma"/>
                <w:bCs/>
              </w:rPr>
            </w:pPr>
            <w:r w:rsidRPr="00941693">
              <w:rPr>
                <w:rFonts w:ascii="Tahoma" w:hAnsi="Tahoma" w:cs="Tahoma"/>
                <w:bCs/>
              </w:rPr>
              <w:t>Дата выпуска товара – не ранее 202</w:t>
            </w:r>
            <w:r>
              <w:rPr>
                <w:rFonts w:ascii="Tahoma" w:hAnsi="Tahoma" w:cs="Tahoma"/>
                <w:bCs/>
              </w:rPr>
              <w:t xml:space="preserve">5 </w:t>
            </w:r>
            <w:r w:rsidRPr="00941693">
              <w:rPr>
                <w:rFonts w:ascii="Tahoma" w:hAnsi="Tahoma" w:cs="Tahoma"/>
                <w:bCs/>
              </w:rPr>
              <w:t>года.</w:t>
            </w:r>
          </w:p>
          <w:p w14:paraId="3D2A37E6" w14:textId="77777777" w:rsidR="00E13F23" w:rsidRPr="00C47033" w:rsidRDefault="00E13F23" w:rsidP="002A0F5C">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7AF3698" w14:textId="77777777" w:rsidR="00E13F23" w:rsidRDefault="00E13F23" w:rsidP="002A0F5C">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7CE15FF" w14:textId="77777777" w:rsidR="00E13F23" w:rsidRPr="00C47033" w:rsidRDefault="00E13F23" w:rsidP="002A0F5C">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82EBAFD" w14:textId="77777777" w:rsidR="00E13F23" w:rsidRPr="008F0DFC" w:rsidRDefault="00E13F23" w:rsidP="002A0F5C">
            <w:pPr>
              <w:spacing w:after="0" w:line="240" w:lineRule="auto"/>
              <w:jc w:val="both"/>
              <w:rPr>
                <w:rFonts w:ascii="Tahoma" w:hAnsi="Tahoma" w:cs="Tahoma"/>
                <w:iCs/>
              </w:rPr>
            </w:pPr>
          </w:p>
        </w:tc>
        <w:tc>
          <w:tcPr>
            <w:tcW w:w="7371" w:type="dxa"/>
          </w:tcPr>
          <w:p w14:paraId="33C87692" w14:textId="77777777" w:rsidR="00E13F23" w:rsidRPr="001B3529" w:rsidRDefault="00E13F23" w:rsidP="002A0F5C">
            <w:pPr>
              <w:spacing w:after="0" w:line="240" w:lineRule="auto"/>
              <w:jc w:val="both"/>
              <w:rPr>
                <w:rFonts w:ascii="Tahoma" w:eastAsia="Times New Roman" w:hAnsi="Tahoma" w:cs="Tahoma"/>
                <w:b/>
              </w:rPr>
            </w:pPr>
            <w:r w:rsidRPr="001B3529">
              <w:rPr>
                <w:rFonts w:ascii="Tahoma" w:hAnsi="Tahoma" w:cs="Tahoma"/>
                <w:b/>
                <w:iCs/>
              </w:rPr>
              <w:t xml:space="preserve">4. </w:t>
            </w:r>
            <w:r w:rsidRPr="001B3529">
              <w:rPr>
                <w:rFonts w:ascii="Tahoma" w:eastAsia="Calibri" w:hAnsi="Tahoma" w:cs="Tahoma"/>
                <w:b/>
                <w:iCs/>
              </w:rPr>
              <w:t>Требования к качеству поставляемого товара</w:t>
            </w:r>
            <w:r w:rsidRPr="001B3529">
              <w:rPr>
                <w:rFonts w:ascii="Tahoma" w:eastAsia="Times New Roman" w:hAnsi="Tahoma" w:cs="Tahoma"/>
                <w:b/>
              </w:rPr>
              <w:t>:</w:t>
            </w:r>
          </w:p>
          <w:p w14:paraId="2C797FDB" w14:textId="77777777" w:rsidR="00E13F23" w:rsidRPr="001B3529" w:rsidRDefault="00E13F23" w:rsidP="002A0F5C">
            <w:pPr>
              <w:spacing w:after="0" w:line="240" w:lineRule="auto"/>
              <w:rPr>
                <w:rFonts w:ascii="Tahoma" w:hAnsi="Tahoma" w:cs="Tahoma"/>
                <w:b/>
                <w:bCs/>
              </w:rPr>
            </w:pPr>
          </w:p>
        </w:tc>
      </w:tr>
      <w:tr w:rsidR="00E13F23" w:rsidRPr="00B125D6" w14:paraId="7F69F46F" w14:textId="77777777" w:rsidTr="002A0F5C">
        <w:trPr>
          <w:trHeight w:val="475"/>
        </w:trPr>
        <w:tc>
          <w:tcPr>
            <w:tcW w:w="7513" w:type="dxa"/>
          </w:tcPr>
          <w:p w14:paraId="1C2C8B0E" w14:textId="77777777" w:rsidR="00E13F23" w:rsidRPr="001C3AE8" w:rsidRDefault="00E13F23" w:rsidP="002A0F5C">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Pr="001B3529">
              <w:rPr>
                <w:rFonts w:ascii="Tahoma" w:eastAsia="Calibri" w:hAnsi="Tahoma" w:cs="Tahoma"/>
                <w:b/>
                <w:iCs/>
                <w:color w:val="000000" w:themeColor="text1"/>
              </w:rPr>
              <w:t>Требование к документации, передаваемой вместе с товаром</w:t>
            </w:r>
            <w:r w:rsidRPr="008F0DFC">
              <w:rPr>
                <w:rFonts w:ascii="Tahoma" w:hAnsi="Tahoma" w:cs="Tahoma"/>
              </w:rPr>
              <w:t xml:space="preserve">: </w:t>
            </w:r>
          </w:p>
          <w:p w14:paraId="73DF5C45" w14:textId="77777777" w:rsidR="00E13F23" w:rsidRPr="0056597D" w:rsidRDefault="00E13F23" w:rsidP="002A0F5C">
            <w:pPr>
              <w:snapToGrid w:val="0"/>
              <w:spacing w:after="0" w:line="240" w:lineRule="auto"/>
              <w:jc w:val="both"/>
              <w:rPr>
                <w:rFonts w:ascii="Tahoma" w:hAnsi="Tahoma" w:cs="Tahoma"/>
                <w:szCs w:val="24"/>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Pr="009C5FE4">
              <w:rPr>
                <w:rFonts w:ascii="Tahoma" w:eastAsia="Calibri" w:hAnsi="Tahoma" w:cs="Tahoma"/>
                <w:color w:val="000000" w:themeColor="text1"/>
              </w:rPr>
              <w:t xml:space="preserve">поставляемого </w:t>
            </w:r>
            <w:r w:rsidRPr="009C5FE4">
              <w:rPr>
                <w:rFonts w:ascii="Tahoma" w:eastAsia="Calibri" w:hAnsi="Tahoma" w:cs="Tahoma"/>
              </w:rPr>
              <w:t>товара</w:t>
            </w:r>
            <w:r>
              <w:rPr>
                <w:rFonts w:ascii="Tahoma" w:eastAsia="Calibri" w:hAnsi="Tahoma" w:cs="Tahoma"/>
              </w:rPr>
              <w:t xml:space="preserve"> </w:t>
            </w:r>
            <w:r>
              <w:rPr>
                <w:rFonts w:ascii="Tahoma" w:eastAsia="Calibri" w:hAnsi="Tahoma" w:cs="Tahoma"/>
                <w:color w:val="000000" w:themeColor="text1"/>
              </w:rPr>
              <w:t>(</w:t>
            </w:r>
            <w:r w:rsidRPr="0056597D">
              <w:rPr>
                <w:rFonts w:ascii="Tahoma" w:hAnsi="Tahoma" w:cs="Tahoma"/>
                <w:szCs w:val="24"/>
              </w:rPr>
              <w:t>сертификат соответствия</w:t>
            </w:r>
            <w:r>
              <w:rPr>
                <w:rFonts w:ascii="Tahoma" w:hAnsi="Tahoma" w:cs="Tahoma"/>
                <w:szCs w:val="24"/>
              </w:rPr>
              <w:t>)</w:t>
            </w:r>
            <w:r w:rsidRPr="0056597D">
              <w:rPr>
                <w:rFonts w:ascii="Tahoma" w:hAnsi="Tahoma" w:cs="Tahoma"/>
                <w:szCs w:val="24"/>
              </w:rPr>
              <w:t>.</w:t>
            </w:r>
          </w:p>
          <w:p w14:paraId="5AE3A825" w14:textId="77777777" w:rsidR="00E13F23" w:rsidRPr="00B125D6" w:rsidRDefault="00E13F23" w:rsidP="002A0F5C">
            <w:pPr>
              <w:spacing w:after="0" w:line="240" w:lineRule="auto"/>
              <w:jc w:val="both"/>
              <w:rPr>
                <w:rFonts w:ascii="Tahoma" w:hAnsi="Tahoma" w:cs="Tahoma"/>
              </w:rPr>
            </w:pPr>
            <w:r w:rsidRPr="00923885">
              <w:rPr>
                <w:rFonts w:ascii="Tahoma" w:eastAsia="Calibri" w:hAnsi="Tahoma" w:cs="Tahoma"/>
                <w:color w:val="000000" w:themeColor="text1"/>
              </w:rPr>
              <w:lastRenderedPageBreak/>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rPr>
              <w:t>.</w:t>
            </w:r>
          </w:p>
        </w:tc>
        <w:tc>
          <w:tcPr>
            <w:tcW w:w="7371" w:type="dxa"/>
          </w:tcPr>
          <w:p w14:paraId="6AB66EA0" w14:textId="77777777" w:rsidR="00E13F23" w:rsidRPr="001C3AE8" w:rsidRDefault="00E13F23" w:rsidP="002A0F5C">
            <w:pPr>
              <w:snapToGrid w:val="0"/>
              <w:spacing w:after="0" w:line="240" w:lineRule="auto"/>
              <w:jc w:val="both"/>
              <w:rPr>
                <w:rFonts w:ascii="Tahoma" w:hAnsi="Tahoma" w:cs="Tahoma"/>
              </w:rPr>
            </w:pPr>
            <w:r>
              <w:rPr>
                <w:rFonts w:ascii="Tahoma" w:hAnsi="Tahoma" w:cs="Tahoma"/>
              </w:rPr>
              <w:lastRenderedPageBreak/>
              <w:t>5</w:t>
            </w:r>
            <w:r w:rsidRPr="008F0DFC">
              <w:rPr>
                <w:rFonts w:ascii="Tahoma" w:hAnsi="Tahoma" w:cs="Tahoma"/>
              </w:rPr>
              <w:t xml:space="preserve">. </w:t>
            </w:r>
            <w:r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73BEF27F" w14:textId="77777777" w:rsidR="00E13F23" w:rsidRPr="00B125D6" w:rsidRDefault="00E13F23" w:rsidP="002A0F5C">
            <w:pPr>
              <w:spacing w:after="0" w:line="240" w:lineRule="auto"/>
              <w:jc w:val="both"/>
              <w:rPr>
                <w:rFonts w:ascii="Tahoma" w:hAnsi="Tahoma" w:cs="Tahoma"/>
                <w:bCs/>
              </w:rPr>
            </w:pPr>
          </w:p>
        </w:tc>
      </w:tr>
      <w:tr w:rsidR="00E13F23" w:rsidRPr="00B125D6" w14:paraId="2DB2248F" w14:textId="77777777" w:rsidTr="002A0F5C">
        <w:trPr>
          <w:trHeight w:val="1651"/>
        </w:trPr>
        <w:tc>
          <w:tcPr>
            <w:tcW w:w="7513" w:type="dxa"/>
          </w:tcPr>
          <w:p w14:paraId="1ED341BC" w14:textId="77777777" w:rsidR="00E13F23" w:rsidRDefault="00E13F23" w:rsidP="002A0F5C">
            <w:pPr>
              <w:spacing w:after="0" w:line="240" w:lineRule="auto"/>
              <w:jc w:val="both"/>
              <w:rPr>
                <w:rFonts w:ascii="Tahoma" w:hAnsi="Tahoma" w:cs="Tahoma"/>
                <w:bCs/>
              </w:rPr>
            </w:pPr>
            <w:r>
              <w:rPr>
                <w:rFonts w:ascii="Tahoma" w:hAnsi="Tahoma" w:cs="Tahoma"/>
                <w:b/>
                <w:bCs/>
              </w:rPr>
              <w:t>6</w:t>
            </w:r>
            <w:r w:rsidRPr="001857E5">
              <w:rPr>
                <w:rFonts w:ascii="Tahoma" w:hAnsi="Tahoma" w:cs="Tahoma"/>
                <w:b/>
                <w:bCs/>
              </w:rPr>
              <w:t>. Требование к стране происхождения товара</w:t>
            </w:r>
            <w:r w:rsidRPr="00756BAC">
              <w:rPr>
                <w:rFonts w:ascii="Tahoma" w:hAnsi="Tahoma" w:cs="Tahoma"/>
                <w:bCs/>
                <w:u w:val="single"/>
              </w:rPr>
              <w:t>:</w:t>
            </w:r>
            <w:r w:rsidRPr="00756BAC">
              <w:rPr>
                <w:rFonts w:ascii="Tahoma" w:hAnsi="Tahoma" w:cs="Tahoma"/>
                <w:bCs/>
              </w:rPr>
              <w:t xml:space="preserve"> </w:t>
            </w:r>
          </w:p>
          <w:p w14:paraId="298D8311" w14:textId="77777777" w:rsidR="00E13F23" w:rsidRPr="00756BAC" w:rsidRDefault="00E13F23" w:rsidP="002A0F5C">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4E9FEBD" w14:textId="77777777" w:rsidR="00E13F23" w:rsidRPr="00756BAC" w:rsidRDefault="00E13F23" w:rsidP="002A0F5C">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FDE7127" w14:textId="77777777" w:rsidR="00E13F23" w:rsidRDefault="00E13F23" w:rsidP="002A0F5C">
            <w:pPr>
              <w:snapToGrid w:val="0"/>
              <w:spacing w:after="0" w:line="240" w:lineRule="auto"/>
              <w:jc w:val="both"/>
              <w:rPr>
                <w:rFonts w:ascii="Tahoma" w:hAnsi="Tahoma" w:cs="Tahoma"/>
              </w:rPr>
            </w:pPr>
            <w:r w:rsidRPr="001D515E">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7371" w:type="dxa"/>
          </w:tcPr>
          <w:p w14:paraId="63A7AC7F" w14:textId="77777777" w:rsidR="00E13F23" w:rsidRPr="001857E5" w:rsidRDefault="00E13F23" w:rsidP="002A0F5C">
            <w:pPr>
              <w:spacing w:after="0" w:line="240" w:lineRule="auto"/>
              <w:jc w:val="both"/>
              <w:rPr>
                <w:rFonts w:ascii="Tahoma" w:hAnsi="Tahoma" w:cs="Tahoma"/>
              </w:rPr>
            </w:pPr>
            <w:r>
              <w:rPr>
                <w:rFonts w:ascii="Tahoma" w:hAnsi="Tahoma" w:cs="Tahoma"/>
              </w:rPr>
              <w:t>6</w:t>
            </w:r>
            <w:r w:rsidRPr="001857E5">
              <w:rPr>
                <w:rFonts w:ascii="Tahoma" w:hAnsi="Tahoma" w:cs="Tahoma"/>
                <w:b/>
              </w:rPr>
              <w:t xml:space="preserve">. </w:t>
            </w:r>
            <w:r w:rsidRPr="001857E5">
              <w:rPr>
                <w:rFonts w:ascii="Tahoma" w:hAnsi="Tahoma" w:cs="Tahoma"/>
                <w:b/>
                <w:bCs/>
              </w:rPr>
              <w:t>Требование к стране происхождения товара</w:t>
            </w:r>
            <w:r w:rsidRPr="001857E5">
              <w:rPr>
                <w:rFonts w:ascii="Tahoma" w:hAnsi="Tahoma" w:cs="Tahoma"/>
                <w:b/>
              </w:rPr>
              <w:t>:</w:t>
            </w:r>
          </w:p>
          <w:p w14:paraId="32918158" w14:textId="77777777" w:rsidR="00E13F23" w:rsidRDefault="00E13F23" w:rsidP="002A0F5C">
            <w:pPr>
              <w:tabs>
                <w:tab w:val="left" w:pos="289"/>
                <w:tab w:val="num" w:pos="360"/>
                <w:tab w:val="left" w:pos="430"/>
              </w:tabs>
              <w:jc w:val="both"/>
              <w:rPr>
                <w:rFonts w:ascii="Tahoma" w:hAnsi="Tahoma" w:cs="Tahoma"/>
                <w:bCs/>
              </w:rPr>
            </w:pPr>
            <w:r w:rsidRPr="00E94838">
              <w:rPr>
                <w:rFonts w:ascii="Tahoma" w:hAnsi="Tahoma" w:cs="Tahoma"/>
                <w:bCs/>
              </w:rPr>
              <w:t xml:space="preserve"> </w:t>
            </w:r>
            <w:r>
              <w:rPr>
                <w:rFonts w:ascii="Tahoma" w:hAnsi="Tahoma" w:cs="Tahoma"/>
                <w:bCs/>
              </w:rPr>
              <w:t xml:space="preserve">- </w:t>
            </w:r>
            <w:r w:rsidRPr="00756BAC">
              <w:rPr>
                <w:rFonts w:ascii="Tahoma" w:hAnsi="Tahoma" w:cs="Tahoma"/>
                <w:bCs/>
              </w:rPr>
              <w:t>номер реестровой записи из реестра российской промышленной продукции, из евразийского реестра промышленных товаров соответственно</w:t>
            </w:r>
            <w:r>
              <w:rPr>
                <w:rFonts w:ascii="Tahoma" w:hAnsi="Tahoma" w:cs="Tahoma"/>
                <w:bCs/>
              </w:rPr>
              <w:t>: _________</w:t>
            </w:r>
          </w:p>
          <w:p w14:paraId="131BD474" w14:textId="77777777" w:rsidR="00E13F23" w:rsidRDefault="00E13F23" w:rsidP="002A0F5C">
            <w:pPr>
              <w:snapToGrid w:val="0"/>
              <w:spacing w:after="0" w:line="240" w:lineRule="auto"/>
              <w:jc w:val="both"/>
              <w:rPr>
                <w:rFonts w:ascii="Tahoma" w:hAnsi="Tahoma" w:cs="Tahoma"/>
              </w:rPr>
            </w:pPr>
            <w:r>
              <w:rPr>
                <w:rFonts w:ascii="Tahoma" w:eastAsia="Calibri" w:hAnsi="Tahoma" w:cs="Tahoma"/>
                <w:iCs/>
                <w:color w:val="000000"/>
              </w:rPr>
              <w:t xml:space="preserve">- </w:t>
            </w:r>
            <w:r w:rsidRPr="00756BAC">
              <w:rPr>
                <w:rFonts w:ascii="Tahoma" w:hAnsi="Tahoma" w:cs="Tahoma"/>
                <w:bCs/>
              </w:rPr>
              <w:t>информацию о совокупном количестве баллов</w:t>
            </w:r>
            <w:r>
              <w:rPr>
                <w:rFonts w:ascii="Tahoma" w:hAnsi="Tahoma" w:cs="Tahoma"/>
                <w:bCs/>
              </w:rPr>
              <w:t>: _______</w:t>
            </w:r>
          </w:p>
        </w:tc>
      </w:tr>
      <w:tr w:rsidR="00E13F23" w:rsidRPr="00B125D6" w14:paraId="4A0F4C9A" w14:textId="77777777" w:rsidTr="002A0F5C">
        <w:trPr>
          <w:trHeight w:val="1651"/>
        </w:trPr>
        <w:tc>
          <w:tcPr>
            <w:tcW w:w="7513" w:type="dxa"/>
          </w:tcPr>
          <w:p w14:paraId="26314131" w14:textId="77777777" w:rsidR="00E13F23" w:rsidRDefault="00E13F23" w:rsidP="002A0F5C">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r>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E13F23" w14:paraId="456AE94A" w14:textId="77777777" w:rsidTr="002A0F5C">
              <w:trPr>
                <w:trHeight w:val="266"/>
              </w:trPr>
              <w:tc>
                <w:tcPr>
                  <w:tcW w:w="9300" w:type="dxa"/>
                  <w:gridSpan w:val="2"/>
                  <w:tcBorders>
                    <w:top w:val="dotted" w:sz="4" w:space="0" w:color="auto"/>
                    <w:left w:val="nil"/>
                    <w:bottom w:val="dotted" w:sz="4" w:space="0" w:color="auto"/>
                    <w:right w:val="nil"/>
                  </w:tcBorders>
                  <w:shd w:val="clear" w:color="auto" w:fill="F2F2F2"/>
                  <w:hideMark/>
                </w:tcPr>
                <w:p w14:paraId="4A9EB3F7" w14:textId="77777777" w:rsidR="00E13F23" w:rsidRDefault="00E13F23" w:rsidP="002A0F5C">
                  <w:pPr>
                    <w:ind w:left="148"/>
                    <w:rPr>
                      <w:rFonts w:ascii="Tahoma" w:hAnsi="Tahoma" w:cs="Tahoma"/>
                      <w:b/>
                    </w:rPr>
                  </w:pPr>
                  <w:r>
                    <w:rPr>
                      <w:rFonts w:ascii="Tahoma" w:hAnsi="Tahoma" w:cs="Tahoma"/>
                    </w:rPr>
                    <w:t>Оплата поставленного Товара производится</w:t>
                  </w:r>
                </w:p>
              </w:tc>
            </w:tr>
            <w:tr w:rsidR="00E13F23" w14:paraId="3FF37F3A" w14:textId="77777777" w:rsidTr="002A0F5C">
              <w:trPr>
                <w:trHeight w:val="424"/>
              </w:trPr>
              <w:tc>
                <w:tcPr>
                  <w:tcW w:w="1617" w:type="dxa"/>
                  <w:tcBorders>
                    <w:top w:val="dotted" w:sz="4" w:space="0" w:color="auto"/>
                    <w:left w:val="nil"/>
                    <w:bottom w:val="dotted" w:sz="4" w:space="0" w:color="auto"/>
                    <w:right w:val="dotted" w:sz="4" w:space="0" w:color="auto"/>
                  </w:tcBorders>
                </w:tcPr>
                <w:p w14:paraId="31849E91" w14:textId="77777777" w:rsidR="00E13F23" w:rsidRDefault="00E13F23" w:rsidP="002A0F5C">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7C3DC9E" w14:textId="6A1F04DA" w:rsidR="00E13F23" w:rsidRDefault="00B876AF" w:rsidP="002A0F5C">
                  <w:pPr>
                    <w:tabs>
                      <w:tab w:val="left" w:pos="1029"/>
                      <w:tab w:val="left" w:pos="1418"/>
                      <w:tab w:val="left" w:pos="3119"/>
                    </w:tabs>
                    <w:suppressAutoHyphens/>
                    <w:ind w:left="142" w:hanging="44"/>
                    <w:rPr>
                      <w:rFonts w:ascii="Tahoma" w:hAnsi="Tahoma" w:cs="Tahoma"/>
                      <w:color w:val="FFC000"/>
                    </w:rPr>
                  </w:pPr>
                  <w:r>
                    <w:rPr>
                      <w:rFonts w:ascii="Tahoma" w:hAnsi="Tahoma" w:cs="Tahoma"/>
                    </w:rPr>
                    <w:t>В последний</w:t>
                  </w:r>
                  <w:r w:rsidR="00E13F23">
                    <w:rPr>
                      <w:rFonts w:ascii="Tahoma" w:hAnsi="Tahoma" w:cs="Tahoma"/>
                    </w:rPr>
                    <w:t xml:space="preserve"> рабочий вторник</w:t>
                  </w:r>
                </w:p>
              </w:tc>
            </w:tr>
            <w:tr w:rsidR="00E13F23" w14:paraId="2EEF444F" w14:textId="77777777" w:rsidTr="002A0F5C">
              <w:trPr>
                <w:trHeight w:val="342"/>
              </w:trPr>
              <w:tc>
                <w:tcPr>
                  <w:tcW w:w="1617" w:type="dxa"/>
                  <w:tcBorders>
                    <w:top w:val="dotted" w:sz="4" w:space="0" w:color="auto"/>
                    <w:left w:val="nil"/>
                    <w:bottom w:val="dotted" w:sz="4" w:space="0" w:color="auto"/>
                    <w:right w:val="dotted" w:sz="4" w:space="0" w:color="auto"/>
                  </w:tcBorders>
                  <w:hideMark/>
                </w:tcPr>
                <w:p w14:paraId="7B64A823" w14:textId="77777777" w:rsidR="00E13F23" w:rsidRDefault="00E13F23" w:rsidP="002A0F5C">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5F933F46" w14:textId="77777777" w:rsidR="00E13F23" w:rsidRDefault="00E13F23" w:rsidP="002A0F5C">
                  <w:pPr>
                    <w:ind w:left="148"/>
                    <w:rPr>
                      <w:rFonts w:ascii="Tahoma" w:hAnsi="Tahoma" w:cs="Tahoma"/>
                    </w:rPr>
                  </w:pPr>
                  <w:r>
                    <w:rPr>
                      <w:rFonts w:ascii="Tahoma" w:hAnsi="Tahoma" w:cs="Tahoma"/>
                    </w:rPr>
                    <w:t xml:space="preserve">в течение 7 р.д. </w:t>
                  </w:r>
                </w:p>
              </w:tc>
            </w:tr>
            <w:tr w:rsidR="00E13F23" w14:paraId="2330421F" w14:textId="77777777" w:rsidTr="002A0F5C">
              <w:trPr>
                <w:trHeight w:val="342"/>
              </w:trPr>
              <w:tc>
                <w:tcPr>
                  <w:tcW w:w="1617" w:type="dxa"/>
                  <w:tcBorders>
                    <w:top w:val="dotted" w:sz="4" w:space="0" w:color="auto"/>
                    <w:left w:val="nil"/>
                    <w:bottom w:val="nil"/>
                    <w:right w:val="dotted" w:sz="4" w:space="0" w:color="auto"/>
                  </w:tcBorders>
                  <w:hideMark/>
                </w:tcPr>
                <w:p w14:paraId="2C1C6969" w14:textId="77777777" w:rsidR="00E13F23" w:rsidRDefault="00E13F23" w:rsidP="002A0F5C">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5904AB66" w14:textId="77777777" w:rsidR="00E13F23" w:rsidRDefault="00E13F23" w:rsidP="002A0F5C">
                  <w:pPr>
                    <w:ind w:left="148"/>
                    <w:rPr>
                      <w:rFonts w:ascii="Tahoma" w:hAnsi="Tahoma" w:cs="Tahoma"/>
                    </w:rPr>
                  </w:pPr>
                  <w:r>
                    <w:rPr>
                      <w:rFonts w:ascii="Tahoma" w:hAnsi="Tahoma" w:cs="Tahoma"/>
                    </w:rPr>
                    <w:t>с даты приемки Товара</w:t>
                  </w:r>
                </w:p>
              </w:tc>
            </w:tr>
            <w:tr w:rsidR="00E13F23" w14:paraId="2945EABB" w14:textId="77777777" w:rsidTr="002A0F5C">
              <w:trPr>
                <w:trHeight w:val="1940"/>
              </w:trPr>
              <w:tc>
                <w:tcPr>
                  <w:tcW w:w="1617" w:type="dxa"/>
                  <w:tcBorders>
                    <w:top w:val="dotted" w:sz="4" w:space="0" w:color="auto"/>
                    <w:left w:val="nil"/>
                    <w:bottom w:val="dotted" w:sz="4" w:space="0" w:color="auto"/>
                    <w:right w:val="dotted" w:sz="4" w:space="0" w:color="auto"/>
                  </w:tcBorders>
                  <w:hideMark/>
                </w:tcPr>
                <w:p w14:paraId="0D655F7B" w14:textId="77777777" w:rsidR="00E13F23" w:rsidRDefault="00E13F23" w:rsidP="002A0F5C">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50C985A" w14:textId="77777777" w:rsidR="00E13F23" w:rsidRDefault="00E13F23" w:rsidP="002A0F5C">
                  <w:pPr>
                    <w:widowControl w:val="0"/>
                    <w:autoSpaceDE w:val="0"/>
                    <w:autoSpaceDN w:val="0"/>
                    <w:adjustRightInd w:val="0"/>
                    <w:rPr>
                      <w:rFonts w:ascii="Tahoma" w:hAnsi="Tahoma" w:cs="Tahoma"/>
                    </w:rPr>
                  </w:pPr>
                  <w:r>
                    <w:rPr>
                      <w:rFonts w:ascii="Tahoma" w:hAnsi="Tahoma" w:cs="Tahoma"/>
                    </w:rPr>
                    <w:t>При условии предоставления:</w:t>
                  </w:r>
                </w:p>
                <w:p w14:paraId="4F3D5DAE" w14:textId="77777777" w:rsidR="00E13F23" w:rsidRDefault="00E13F23" w:rsidP="002A0F5C">
                  <w:pPr>
                    <w:widowControl w:val="0"/>
                    <w:autoSpaceDE w:val="0"/>
                    <w:autoSpaceDN w:val="0"/>
                    <w:adjustRightInd w:val="0"/>
                    <w:rPr>
                      <w:rFonts w:ascii="Tahoma" w:hAnsi="Tahoma" w:cs="Tahoma"/>
                    </w:rPr>
                  </w:pPr>
                  <w:r>
                    <w:rPr>
                      <w:rFonts w:ascii="Tahoma" w:hAnsi="Tahoma" w:cs="Tahoma"/>
                    </w:rPr>
                    <w:t>- Товарной накладной;</w:t>
                  </w:r>
                </w:p>
                <w:p w14:paraId="003FC3C4" w14:textId="77777777" w:rsidR="00E13F23" w:rsidRDefault="00E13F23" w:rsidP="002A0F5C">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7A4AC812" w14:textId="77777777" w:rsidR="00E13F23" w:rsidRDefault="00E13F23" w:rsidP="002A0F5C">
            <w:pPr>
              <w:snapToGrid w:val="0"/>
              <w:spacing w:after="0" w:line="240" w:lineRule="auto"/>
              <w:jc w:val="both"/>
              <w:rPr>
                <w:rFonts w:ascii="Tahoma" w:hAnsi="Tahoma" w:cs="Tahoma"/>
              </w:rPr>
            </w:pPr>
          </w:p>
        </w:tc>
        <w:tc>
          <w:tcPr>
            <w:tcW w:w="7371" w:type="dxa"/>
          </w:tcPr>
          <w:p w14:paraId="21EA5559" w14:textId="77777777" w:rsidR="00E13F23" w:rsidRDefault="00E13F23" w:rsidP="002A0F5C">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p>
          <w:p w14:paraId="35D90615" w14:textId="77777777" w:rsidR="00E13F23" w:rsidRDefault="00E13F23" w:rsidP="002A0F5C">
            <w:pPr>
              <w:snapToGrid w:val="0"/>
              <w:spacing w:after="0" w:line="240" w:lineRule="auto"/>
              <w:jc w:val="both"/>
              <w:rPr>
                <w:rFonts w:ascii="Tahoma" w:hAnsi="Tahoma" w:cs="Tahoma"/>
              </w:rPr>
            </w:pPr>
          </w:p>
          <w:p w14:paraId="61CB29CB" w14:textId="77777777" w:rsidR="00E13F23" w:rsidRDefault="00E13F23" w:rsidP="002A0F5C">
            <w:pPr>
              <w:snapToGrid w:val="0"/>
              <w:spacing w:after="0" w:line="240" w:lineRule="auto"/>
              <w:jc w:val="both"/>
              <w:rPr>
                <w:rFonts w:ascii="Tahoma" w:hAnsi="Tahoma" w:cs="Tahoma"/>
              </w:rPr>
            </w:pPr>
          </w:p>
        </w:tc>
      </w:tr>
    </w:tbl>
    <w:p w14:paraId="47FA9373" w14:textId="77777777" w:rsidR="00E13F23" w:rsidRPr="009F4AE9" w:rsidRDefault="00E13F23" w:rsidP="00E13F23">
      <w:pPr>
        <w:spacing w:after="0" w:line="240" w:lineRule="auto"/>
        <w:rPr>
          <w:rFonts w:ascii="Tahoma" w:eastAsia="Times New Roman" w:hAnsi="Tahoma" w:cs="Tahoma"/>
          <w:lang w:eastAsia="ru-RU"/>
        </w:rPr>
      </w:pPr>
    </w:p>
    <w:p w14:paraId="72F78501" w14:textId="77777777" w:rsidR="00E13F23" w:rsidRPr="009F4AE9" w:rsidRDefault="00E13F23" w:rsidP="00E13F23">
      <w:pPr>
        <w:spacing w:after="0" w:line="240" w:lineRule="auto"/>
        <w:rPr>
          <w:rFonts w:ascii="Tahoma" w:hAnsi="Tahoma" w:cs="Tahoma"/>
        </w:rPr>
      </w:pPr>
    </w:p>
    <w:p w14:paraId="1CB67C97" w14:textId="77777777" w:rsidR="00E13F23" w:rsidRPr="009F4AE9" w:rsidRDefault="00E13F23" w:rsidP="00E13F23">
      <w:pPr>
        <w:spacing w:after="0" w:line="240" w:lineRule="auto"/>
        <w:rPr>
          <w:rFonts w:ascii="Tahoma" w:hAnsi="Tahoma" w:cs="Tahoma"/>
        </w:rPr>
      </w:pPr>
      <w:r w:rsidRPr="009F4AE9">
        <w:rPr>
          <w:rFonts w:ascii="Tahoma" w:hAnsi="Tahoma" w:cs="Tahoma"/>
        </w:rPr>
        <w:t>Участник процедуры закупки/</w:t>
      </w:r>
    </w:p>
    <w:p w14:paraId="1FD65ED6" w14:textId="77777777" w:rsidR="00E13F23" w:rsidRPr="009F4AE9" w:rsidRDefault="00E13F23" w:rsidP="00E13F23">
      <w:pPr>
        <w:spacing w:after="0" w:line="240" w:lineRule="auto"/>
        <w:rPr>
          <w:rFonts w:ascii="Tahoma" w:hAnsi="Tahoma" w:cs="Tahoma"/>
        </w:rPr>
      </w:pPr>
      <w:r w:rsidRPr="009F4AE9">
        <w:rPr>
          <w:rFonts w:ascii="Tahoma" w:hAnsi="Tahoma" w:cs="Tahoma"/>
        </w:rPr>
        <w:lastRenderedPageBreak/>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7E00F122" w14:textId="77777777" w:rsidR="00E13F23" w:rsidRPr="009F4AE9" w:rsidRDefault="00E13F23" w:rsidP="00E13F23">
      <w:pPr>
        <w:spacing w:after="0" w:line="240" w:lineRule="auto"/>
        <w:rPr>
          <w:rFonts w:ascii="Tahoma" w:hAnsi="Tahoma" w:cs="Tahoma"/>
        </w:rPr>
      </w:pPr>
    </w:p>
    <w:p w14:paraId="052FAACE" w14:textId="77777777" w:rsidR="00E13F23" w:rsidRPr="009F4AE9" w:rsidRDefault="00E13F23" w:rsidP="00E13F23">
      <w:pPr>
        <w:spacing w:after="0" w:line="240" w:lineRule="auto"/>
        <w:rPr>
          <w:rFonts w:ascii="Tahoma" w:hAnsi="Tahoma" w:cs="Tahoma"/>
        </w:rPr>
      </w:pPr>
    </w:p>
    <w:p w14:paraId="01CA7910" w14:textId="10B84148" w:rsidR="00E13F23" w:rsidRDefault="00E13F23" w:rsidP="00466FCD">
      <w:pPr>
        <w:tabs>
          <w:tab w:val="left" w:pos="3031"/>
        </w:tabs>
        <w:rPr>
          <w:rFonts w:ascii="Tahoma" w:hAnsi="Tahoma" w:cs="Tahoma"/>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w:t>
      </w:r>
    </w:p>
    <w:p w14:paraId="6417BA5E" w14:textId="4D12D4B0" w:rsidR="000722A0" w:rsidRPr="00E13F23" w:rsidRDefault="00E13F23" w:rsidP="00466FCD">
      <w:pPr>
        <w:tabs>
          <w:tab w:val="left" w:pos="3031"/>
        </w:tabs>
        <w:rPr>
          <w:rFonts w:ascii="Tahoma" w:hAnsi="Tahoma" w:cs="Tahoma"/>
        </w:rPr>
        <w:sectPr w:rsidR="000722A0" w:rsidRPr="00E13F23" w:rsidSect="00A479D2">
          <w:pgSz w:w="16838" w:h="11906" w:orient="landscape"/>
          <w:pgMar w:top="1418" w:right="851" w:bottom="851" w:left="851" w:header="510" w:footer="510" w:gutter="0"/>
          <w:cols w:space="708"/>
          <w:docGrid w:linePitch="360"/>
        </w:sectPr>
      </w:pPr>
      <w:r>
        <w:rPr>
          <w:rFonts w:ascii="Tahoma" w:hAnsi="Tahoma" w:cs="Tahoma"/>
        </w:rPr>
        <w:tab/>
      </w: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86B4015" w14:textId="77777777" w:rsidR="00E13F23" w:rsidRPr="00417775" w:rsidRDefault="00E13F23" w:rsidP="00E13F23">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17286341" w14:textId="65862C82" w:rsidR="00C5629D" w:rsidRPr="009F4AE9" w:rsidRDefault="00E13F23" w:rsidP="00E13F23">
      <w:pPr>
        <w:spacing w:after="0" w:line="240" w:lineRule="auto"/>
        <w:jc w:val="right"/>
        <w:rPr>
          <w:rFonts w:ascii="Tahoma" w:hAnsi="Tahoma" w:cs="Tahoma"/>
          <w:b/>
          <w:bCs/>
        </w:rPr>
      </w:pPr>
      <w:r w:rsidRPr="009F4AE9">
        <w:rPr>
          <w:rFonts w:ascii="Tahoma" w:hAnsi="Tahoma" w:cs="Tahoma"/>
          <w:vertAlign w:val="superscript"/>
        </w:rPr>
        <w:t xml:space="preserve"> </w:t>
      </w:r>
      <w:r w:rsidR="00C5629D"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3" w:name="OLE_LINK98"/>
      <w:r w:rsidRPr="009E48D0">
        <w:rPr>
          <w:rFonts w:ascii="Tahoma" w:eastAsia="Times New Roman" w:hAnsi="Tahoma" w:cs="Tahoma"/>
          <w:lang w:eastAsia="ru-RU"/>
        </w:rPr>
        <w:t xml:space="preserve">Участник </w:t>
      </w:r>
      <w:bookmarkEnd w:id="7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FE1708C" w14:textId="77777777" w:rsidR="00E13F23" w:rsidRPr="00417775" w:rsidRDefault="00E13F23" w:rsidP="00E13F23">
      <w:pPr>
        <w:jc w:val="center"/>
        <w:rPr>
          <w:rFonts w:ascii="Tahoma" w:hAnsi="Tahoma" w:cs="Tahoma"/>
          <w:b/>
          <w:color w:val="FF0000"/>
          <w:sz w:val="20"/>
          <w:szCs w:val="20"/>
        </w:rPr>
      </w:pPr>
      <w:r>
        <w:rPr>
          <w:rFonts w:ascii="Tahoma" w:hAnsi="Tahoma" w:cs="Tahoma"/>
          <w:vertAlign w:val="superscript"/>
        </w:rPr>
        <w:tab/>
      </w:r>
      <w:r w:rsidRPr="00417775">
        <w:rPr>
          <w:rFonts w:ascii="Tahoma" w:hAnsi="Tahoma" w:cs="Tahoma"/>
          <w:b/>
          <w:color w:val="FF0000"/>
          <w:sz w:val="20"/>
          <w:szCs w:val="20"/>
        </w:rPr>
        <w:t>(по каждому лоту отдельно)</w:t>
      </w:r>
    </w:p>
    <w:p w14:paraId="2D97096B" w14:textId="2616D56F" w:rsidR="00C5629D" w:rsidRPr="009F4AE9" w:rsidRDefault="00E13F23" w:rsidP="00466FCD">
      <w:pPr>
        <w:tabs>
          <w:tab w:val="center" w:pos="5102"/>
          <w:tab w:val="right" w:pos="10204"/>
        </w:tabs>
        <w:spacing w:after="0" w:line="240" w:lineRule="auto"/>
        <w:rPr>
          <w:rFonts w:ascii="Tahoma" w:hAnsi="Tahoma" w:cs="Tahoma"/>
          <w:vertAlign w:val="superscript"/>
        </w:rPr>
      </w:pPr>
      <w:r>
        <w:rPr>
          <w:rFonts w:ascii="Tahoma" w:hAnsi="Tahoma" w:cs="Tahoma"/>
          <w:vertAlign w:val="superscript"/>
        </w:rPr>
        <w:tab/>
      </w:r>
      <w:r w:rsidR="00C5629D"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lastRenderedPageBreak/>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E704DE4" w14:textId="77777777" w:rsidR="00E13F23" w:rsidRPr="00417775" w:rsidRDefault="00E13F23" w:rsidP="00E13F23">
      <w:pPr>
        <w:jc w:val="center"/>
        <w:rPr>
          <w:rFonts w:ascii="Tahoma" w:hAnsi="Tahoma" w:cs="Tahoma"/>
          <w:b/>
          <w:color w:val="FF0000"/>
          <w:sz w:val="20"/>
          <w:szCs w:val="20"/>
        </w:rPr>
      </w:pPr>
      <w:r>
        <w:rPr>
          <w:rFonts w:ascii="Tahoma" w:hAnsi="Tahoma" w:cs="Tahoma"/>
          <w:vertAlign w:val="superscript"/>
        </w:rPr>
        <w:tab/>
      </w:r>
      <w:r w:rsidRPr="00417775">
        <w:rPr>
          <w:rFonts w:ascii="Tahoma" w:hAnsi="Tahoma" w:cs="Tahoma"/>
          <w:b/>
          <w:color w:val="FF0000"/>
          <w:sz w:val="20"/>
          <w:szCs w:val="20"/>
        </w:rPr>
        <w:t>(по каждому лоту отдельно)</w:t>
      </w:r>
    </w:p>
    <w:p w14:paraId="08D568D1" w14:textId="5E976A54" w:rsidR="00C5629D" w:rsidRPr="009F4AE9" w:rsidRDefault="00E13F23" w:rsidP="00466FCD">
      <w:pPr>
        <w:tabs>
          <w:tab w:val="center" w:pos="5102"/>
          <w:tab w:val="right" w:pos="10204"/>
        </w:tabs>
        <w:spacing w:after="0" w:line="240" w:lineRule="auto"/>
        <w:rPr>
          <w:rFonts w:ascii="Tahoma" w:hAnsi="Tahoma" w:cs="Tahoma"/>
          <w:vertAlign w:val="superscript"/>
        </w:rPr>
      </w:pPr>
      <w:r>
        <w:rPr>
          <w:rFonts w:ascii="Tahoma" w:hAnsi="Tahoma" w:cs="Tahoma"/>
          <w:vertAlign w:val="superscript"/>
        </w:rPr>
        <w:tab/>
      </w:r>
      <w:r w:rsidR="00C5629D"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44904BC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B876AF">
              <w:rPr>
                <w:rFonts w:ascii="Tahoma" w:hAnsi="Tahoma" w:cs="Tahoma"/>
              </w:rPr>
              <w:t xml:space="preserve">последний </w:t>
            </w:r>
            <w:r>
              <w:rPr>
                <w:rFonts w:ascii="Tahoma" w:hAnsi="Tahoma" w:cs="Tahoma"/>
              </w:rPr>
              <w:t>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9635727" w:rsidR="007843D1" w:rsidRDefault="0094793F" w:rsidP="00C756EA">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4"/>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6A458453"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r w:rsidR="00501F35">
        <w:rPr>
          <w:rFonts w:ascii="Tahoma" w:hAnsi="Tahoma" w:cs="Tahoma"/>
        </w:rPr>
        <w:t xml:space="preserve"> </w:t>
      </w:r>
      <w:r w:rsidR="00501F35" w:rsidRPr="00941693">
        <w:rPr>
          <w:rFonts w:ascii="Tahoma" w:hAnsi="Tahoma" w:cs="Tahoma"/>
          <w:bCs/>
        </w:rPr>
        <w:t xml:space="preserve">Дата выпуска товара – </w:t>
      </w:r>
      <w:r w:rsidR="000E74D3">
        <w:rPr>
          <w:rFonts w:ascii="Tahoma" w:hAnsi="Tahoma" w:cs="Tahoma"/>
          <w:bCs/>
        </w:rPr>
        <w:t>_______________</w:t>
      </w:r>
      <w:r w:rsidR="00501F35">
        <w:rPr>
          <w:rFonts w:ascii="Tahoma" w:hAnsi="Tahoma" w:cs="Tahoma"/>
          <w:bCs/>
        </w:rPr>
        <w:t xml:space="preserve"> </w:t>
      </w:r>
      <w:r w:rsidR="00501F35" w:rsidRPr="00941693">
        <w:rPr>
          <w:rFonts w:ascii="Tahoma" w:hAnsi="Tahoma" w:cs="Tahoma"/>
          <w:bCs/>
        </w:rPr>
        <w:t>год.</w:t>
      </w:r>
    </w:p>
    <w:p w14:paraId="081D74C1" w14:textId="30AE0A29" w:rsidR="0015440E" w:rsidRPr="0056597D" w:rsidRDefault="001022FF" w:rsidP="0015440E">
      <w:pPr>
        <w:snapToGrid w:val="0"/>
        <w:spacing w:after="0" w:line="240" w:lineRule="auto"/>
        <w:ind w:firstLine="709"/>
        <w:jc w:val="both"/>
        <w:rPr>
          <w:rFonts w:ascii="Tahoma" w:hAnsi="Tahoma" w:cs="Tahoma"/>
          <w:szCs w:val="24"/>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w:t>
      </w:r>
      <w:r w:rsidR="0015440E">
        <w:rPr>
          <w:rFonts w:ascii="Tahoma" w:hAnsi="Tahoma" w:cs="Tahoma"/>
        </w:rPr>
        <w:t xml:space="preserve">е качество поставляемого товара </w:t>
      </w:r>
      <w:r w:rsidR="00501F35">
        <w:rPr>
          <w:rFonts w:ascii="Tahoma" w:eastAsia="Calibri" w:hAnsi="Tahoma" w:cs="Tahoma"/>
          <w:color w:val="000000" w:themeColor="text1"/>
        </w:rPr>
        <w:t>(</w:t>
      </w:r>
      <w:r w:rsidR="0015440E" w:rsidRPr="0056597D">
        <w:rPr>
          <w:rFonts w:ascii="Tahoma" w:hAnsi="Tahoma" w:cs="Tahoma"/>
          <w:szCs w:val="24"/>
        </w:rPr>
        <w:t>сертификат соответствия</w:t>
      </w:r>
      <w:r w:rsidR="0015440E">
        <w:rPr>
          <w:rFonts w:ascii="Tahoma" w:hAnsi="Tahoma" w:cs="Tahoma"/>
          <w:szCs w:val="24"/>
        </w:rPr>
        <w:t>)</w:t>
      </w:r>
      <w:r w:rsidR="0015440E" w:rsidRPr="0056597D">
        <w:rPr>
          <w:rFonts w:ascii="Tahoma" w:hAnsi="Tahoma" w:cs="Tahoma"/>
          <w:szCs w:val="24"/>
        </w:rPr>
        <w:t>.</w:t>
      </w:r>
    </w:p>
    <w:p w14:paraId="170A4279" w14:textId="224E73F8" w:rsidR="007E68D0" w:rsidRPr="000C0658" w:rsidRDefault="0015440E" w:rsidP="0015440E">
      <w:pPr>
        <w:snapToGrid w:val="0"/>
        <w:spacing w:after="0" w:line="240" w:lineRule="auto"/>
        <w:ind w:firstLine="709"/>
        <w:jc w:val="both"/>
        <w:rPr>
          <w:rFonts w:ascii="Tahoma" w:eastAsia="Calibri" w:hAnsi="Tahoma" w:cs="Tahoma"/>
        </w:rPr>
      </w:pPr>
      <w:r w:rsidRPr="00923885">
        <w:rPr>
          <w:rFonts w:ascii="Tahoma" w:eastAsia="Calibri" w:hAnsi="Tahoma" w:cs="Tahoma"/>
          <w:color w:val="000000" w:themeColor="text1"/>
        </w:rPr>
        <w:lastRenderedPageBreak/>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rPr>
        <w:t>.</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4E81F818" w14:textId="77777777" w:rsidR="00E13F23" w:rsidRPr="00417775" w:rsidRDefault="00E13F23" w:rsidP="00E13F23">
      <w:pPr>
        <w:jc w:val="center"/>
        <w:rPr>
          <w:rFonts w:ascii="Tahoma" w:hAnsi="Tahoma" w:cs="Tahoma"/>
          <w:b/>
          <w:color w:val="FF0000"/>
          <w:sz w:val="20"/>
          <w:szCs w:val="20"/>
        </w:rPr>
      </w:pPr>
      <w:r>
        <w:rPr>
          <w:rFonts w:ascii="Tahoma" w:hAnsi="Tahoma" w:cs="Tahoma"/>
          <w:vertAlign w:val="superscript"/>
        </w:rPr>
        <w:tab/>
      </w:r>
      <w:r w:rsidRPr="00417775">
        <w:rPr>
          <w:rFonts w:ascii="Tahoma" w:hAnsi="Tahoma" w:cs="Tahoma"/>
          <w:b/>
          <w:color w:val="FF0000"/>
          <w:sz w:val="20"/>
          <w:szCs w:val="20"/>
        </w:rPr>
        <w:t>(по каждому лоту отдельно)</w:t>
      </w:r>
    </w:p>
    <w:p w14:paraId="380AB58A" w14:textId="6EC0E777" w:rsidR="00AD554D" w:rsidRPr="0039550A" w:rsidRDefault="00E13F23" w:rsidP="00466FCD">
      <w:pPr>
        <w:tabs>
          <w:tab w:val="left" w:pos="4471"/>
          <w:tab w:val="right" w:pos="10204"/>
        </w:tabs>
        <w:spacing w:after="0" w:line="240" w:lineRule="auto"/>
        <w:rPr>
          <w:rFonts w:ascii="Tahoma" w:hAnsi="Tahoma" w:cs="Tahoma"/>
          <w:vertAlign w:val="superscript"/>
        </w:rPr>
      </w:pPr>
      <w:r>
        <w:rPr>
          <w:rFonts w:ascii="Tahoma" w:hAnsi="Tahoma" w:cs="Tahoma"/>
          <w:vertAlign w:val="superscript"/>
        </w:rPr>
        <w:tab/>
      </w:r>
      <w:r w:rsidR="00AD554D">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A150F" w14:textId="77777777" w:rsidR="00565C9F" w:rsidRDefault="00565C9F" w:rsidP="00036AEF">
      <w:pPr>
        <w:spacing w:after="0" w:line="240" w:lineRule="auto"/>
      </w:pPr>
      <w:r>
        <w:separator/>
      </w:r>
    </w:p>
  </w:endnote>
  <w:endnote w:type="continuationSeparator" w:id="0">
    <w:p w14:paraId="694B7C82" w14:textId="77777777" w:rsidR="00565C9F" w:rsidRDefault="00565C9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E3275A" w:rsidRDefault="00E3275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E3275A" w:rsidRDefault="00E3275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5B718FB" w:rsidR="00E3275A" w:rsidRDefault="00E3275A">
        <w:pPr>
          <w:pStyle w:val="af1"/>
          <w:jc w:val="right"/>
        </w:pPr>
        <w:r>
          <w:fldChar w:fldCharType="begin"/>
        </w:r>
        <w:r>
          <w:instrText>PAGE   \* MERGEFORMAT</w:instrText>
        </w:r>
        <w:r>
          <w:fldChar w:fldCharType="separate"/>
        </w:r>
        <w:r w:rsidR="00415D61">
          <w:rPr>
            <w:noProof/>
          </w:rPr>
          <w:t>21</w:t>
        </w:r>
        <w:r>
          <w:fldChar w:fldCharType="end"/>
        </w:r>
      </w:p>
    </w:sdtContent>
  </w:sdt>
  <w:p w14:paraId="3DE823E9" w14:textId="77777777" w:rsidR="00E3275A" w:rsidRDefault="00E3275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65DA7" w14:textId="77777777" w:rsidR="00565C9F" w:rsidRDefault="00565C9F" w:rsidP="00036AEF">
      <w:pPr>
        <w:spacing w:after="0" w:line="240" w:lineRule="auto"/>
      </w:pPr>
      <w:r>
        <w:separator/>
      </w:r>
    </w:p>
  </w:footnote>
  <w:footnote w:type="continuationSeparator" w:id="0">
    <w:p w14:paraId="44E18741" w14:textId="77777777" w:rsidR="00565C9F" w:rsidRDefault="00565C9F" w:rsidP="00036AEF">
      <w:pPr>
        <w:spacing w:after="0" w:line="240" w:lineRule="auto"/>
      </w:pPr>
      <w:r>
        <w:continuationSeparator/>
      </w:r>
    </w:p>
  </w:footnote>
  <w:footnote w:id="1">
    <w:p w14:paraId="4A49D185" w14:textId="77777777" w:rsidR="00E3275A" w:rsidRPr="00412F0E" w:rsidRDefault="00E3275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E3275A" w:rsidRPr="008122D2" w:rsidRDefault="00E3275A"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23DDCDA9" w14:textId="77777777" w:rsidR="00E13F23" w:rsidRPr="008122D2" w:rsidRDefault="00E13F23" w:rsidP="00E13F23">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4">
    <w:p w14:paraId="4CB651F8" w14:textId="77777777" w:rsidR="00E3275A" w:rsidRPr="008122D2" w:rsidRDefault="00E3275A"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FD908D3"/>
    <w:multiLevelType w:val="hybridMultilevel"/>
    <w:tmpl w:val="F138ACD8"/>
    <w:lvl w:ilvl="0" w:tplc="58D8EBE2">
      <w:start w:val="1"/>
      <w:numFmt w:val="decimal"/>
      <w:lvlText w:val="%1."/>
      <w:lvlJc w:val="left"/>
      <w:pPr>
        <w:ind w:left="720" w:hanging="360"/>
      </w:pPr>
      <w:rPr>
        <w:rFonts w:ascii="Tahoma" w:hAnsi="Tahoma" w:cs="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633CD6"/>
    <w:multiLevelType w:val="hybridMultilevel"/>
    <w:tmpl w:val="DFAA0246"/>
    <w:lvl w:ilvl="0" w:tplc="8DF4574C">
      <w:start w:val="1"/>
      <w:numFmt w:val="decimal"/>
      <w:lvlText w:val="%1."/>
      <w:lvlJc w:val="left"/>
      <w:pPr>
        <w:ind w:left="720" w:hanging="360"/>
      </w:pPr>
      <w:rPr>
        <w:rFonts w:ascii="Tahoma" w:eastAsia="Times New Roman" w:hAnsi="Tahoma" w:cs="Tahoma"/>
        <w:b/>
        <w:color w:val="1C21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8"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E3B7D54"/>
    <w:multiLevelType w:val="hybridMultilevel"/>
    <w:tmpl w:val="685297E8"/>
    <w:lvl w:ilvl="0" w:tplc="269A6B3C">
      <w:numFmt w:val="bullet"/>
      <w:lvlText w:val="-"/>
      <w:lvlJc w:val="left"/>
      <w:pPr>
        <w:ind w:left="720" w:hanging="360"/>
      </w:pPr>
      <w:rPr>
        <w:rFonts w:ascii="Tahoma" w:eastAsiaTheme="minorHAnsi"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9" w15:restartNumberingAfterBreak="0">
    <w:nsid w:val="63C84CDE"/>
    <w:multiLevelType w:val="hybridMultilevel"/>
    <w:tmpl w:val="20FA8A18"/>
    <w:lvl w:ilvl="0" w:tplc="F1088A10">
      <w:start w:val="1"/>
      <w:numFmt w:val="decimal"/>
      <w:lvlText w:val="%1."/>
      <w:lvlJc w:val="left"/>
      <w:pPr>
        <w:ind w:left="875" w:hanging="360"/>
      </w:pPr>
      <w:rPr>
        <w:rFonts w:hint="default"/>
        <w:color w:val="FF0000"/>
      </w:rPr>
    </w:lvl>
    <w:lvl w:ilvl="1" w:tplc="04190019" w:tentative="1">
      <w:start w:val="1"/>
      <w:numFmt w:val="lowerLetter"/>
      <w:lvlText w:val="%2."/>
      <w:lvlJc w:val="left"/>
      <w:pPr>
        <w:ind w:left="1595" w:hanging="360"/>
      </w:pPr>
    </w:lvl>
    <w:lvl w:ilvl="2" w:tplc="0419001B" w:tentative="1">
      <w:start w:val="1"/>
      <w:numFmt w:val="lowerRoman"/>
      <w:lvlText w:val="%3."/>
      <w:lvlJc w:val="right"/>
      <w:pPr>
        <w:ind w:left="2315" w:hanging="180"/>
      </w:pPr>
    </w:lvl>
    <w:lvl w:ilvl="3" w:tplc="0419000F" w:tentative="1">
      <w:start w:val="1"/>
      <w:numFmt w:val="decimal"/>
      <w:lvlText w:val="%4."/>
      <w:lvlJc w:val="left"/>
      <w:pPr>
        <w:ind w:left="3035" w:hanging="360"/>
      </w:pPr>
    </w:lvl>
    <w:lvl w:ilvl="4" w:tplc="04190019" w:tentative="1">
      <w:start w:val="1"/>
      <w:numFmt w:val="lowerLetter"/>
      <w:lvlText w:val="%5."/>
      <w:lvlJc w:val="left"/>
      <w:pPr>
        <w:ind w:left="3755" w:hanging="360"/>
      </w:pPr>
    </w:lvl>
    <w:lvl w:ilvl="5" w:tplc="0419001B" w:tentative="1">
      <w:start w:val="1"/>
      <w:numFmt w:val="lowerRoman"/>
      <w:lvlText w:val="%6."/>
      <w:lvlJc w:val="right"/>
      <w:pPr>
        <w:ind w:left="4475" w:hanging="180"/>
      </w:pPr>
    </w:lvl>
    <w:lvl w:ilvl="6" w:tplc="0419000F" w:tentative="1">
      <w:start w:val="1"/>
      <w:numFmt w:val="decimal"/>
      <w:lvlText w:val="%7."/>
      <w:lvlJc w:val="left"/>
      <w:pPr>
        <w:ind w:left="5195" w:hanging="360"/>
      </w:pPr>
    </w:lvl>
    <w:lvl w:ilvl="7" w:tplc="04190019" w:tentative="1">
      <w:start w:val="1"/>
      <w:numFmt w:val="lowerLetter"/>
      <w:lvlText w:val="%8."/>
      <w:lvlJc w:val="left"/>
      <w:pPr>
        <w:ind w:left="5915" w:hanging="360"/>
      </w:pPr>
    </w:lvl>
    <w:lvl w:ilvl="8" w:tplc="0419001B" w:tentative="1">
      <w:start w:val="1"/>
      <w:numFmt w:val="lowerRoman"/>
      <w:lvlText w:val="%9."/>
      <w:lvlJc w:val="right"/>
      <w:pPr>
        <w:ind w:left="6635" w:hanging="180"/>
      </w:pPr>
    </w:lvl>
  </w:abstractNum>
  <w:abstractNum w:abstractNumId="40"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7"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7"/>
  </w:num>
  <w:num w:numId="3">
    <w:abstractNumId w:val="36"/>
  </w:num>
  <w:num w:numId="4">
    <w:abstractNumId w:val="37"/>
  </w:num>
  <w:num w:numId="5">
    <w:abstractNumId w:val="48"/>
  </w:num>
  <w:num w:numId="6">
    <w:abstractNumId w:val="14"/>
  </w:num>
  <w:num w:numId="7">
    <w:abstractNumId w:val="20"/>
  </w:num>
  <w:num w:numId="8">
    <w:abstractNumId w:val="4"/>
  </w:num>
  <w:num w:numId="9">
    <w:abstractNumId w:val="23"/>
  </w:num>
  <w:num w:numId="10">
    <w:abstractNumId w:val="33"/>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38"/>
  </w:num>
  <w:num w:numId="15">
    <w:abstractNumId w:val="2"/>
  </w:num>
  <w:num w:numId="16">
    <w:abstractNumId w:val="22"/>
  </w:num>
  <w:num w:numId="17">
    <w:abstractNumId w:val="15"/>
  </w:num>
  <w:num w:numId="18">
    <w:abstractNumId w:val="44"/>
  </w:num>
  <w:num w:numId="19">
    <w:abstractNumId w:val="18"/>
  </w:num>
  <w:num w:numId="20">
    <w:abstractNumId w:val="31"/>
  </w:num>
  <w:num w:numId="21">
    <w:abstractNumId w:val="49"/>
  </w:num>
  <w:num w:numId="22">
    <w:abstractNumId w:val="5"/>
  </w:num>
  <w:num w:numId="23">
    <w:abstractNumId w:val="0"/>
  </w:num>
  <w:num w:numId="24">
    <w:abstractNumId w:val="21"/>
  </w:num>
  <w:num w:numId="25">
    <w:abstractNumId w:val="8"/>
  </w:num>
  <w:num w:numId="26">
    <w:abstractNumId w:val="12"/>
  </w:num>
  <w:num w:numId="27">
    <w:abstractNumId w:val="46"/>
  </w:num>
  <w:num w:numId="28">
    <w:abstractNumId w:val="28"/>
  </w:num>
  <w:num w:numId="29">
    <w:abstractNumId w:val="43"/>
  </w:num>
  <w:num w:numId="30">
    <w:abstractNumId w:val="30"/>
  </w:num>
  <w:num w:numId="31">
    <w:abstractNumId w:val="35"/>
  </w:num>
  <w:num w:numId="32">
    <w:abstractNumId w:val="13"/>
  </w:num>
  <w:num w:numId="33">
    <w:abstractNumId w:val="10"/>
  </w:num>
  <w:num w:numId="34">
    <w:abstractNumId w:val="41"/>
  </w:num>
  <w:num w:numId="35">
    <w:abstractNumId w:val="40"/>
  </w:num>
  <w:num w:numId="36">
    <w:abstractNumId w:val="47"/>
  </w:num>
  <w:num w:numId="37">
    <w:abstractNumId w:val="29"/>
  </w:num>
  <w:num w:numId="38">
    <w:abstractNumId w:val="34"/>
  </w:num>
  <w:num w:numId="39">
    <w:abstractNumId w:val="24"/>
  </w:num>
  <w:num w:numId="40">
    <w:abstractNumId w:val="3"/>
  </w:num>
  <w:num w:numId="41">
    <w:abstractNumId w:val="11"/>
  </w:num>
  <w:num w:numId="42">
    <w:abstractNumId w:val="26"/>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45"/>
  </w:num>
  <w:num w:numId="47">
    <w:abstractNumId w:val="25"/>
  </w:num>
  <w:num w:numId="48">
    <w:abstractNumId w:val="17"/>
  </w:num>
  <w:num w:numId="49">
    <w:abstractNumId w:val="16"/>
  </w:num>
  <w:num w:numId="50">
    <w:abstractNumId w:val="32"/>
  </w:num>
  <w:num w:numId="5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B51"/>
    <w:rsid w:val="00004489"/>
    <w:rsid w:val="000044F1"/>
    <w:rsid w:val="0000534D"/>
    <w:rsid w:val="00005FFB"/>
    <w:rsid w:val="0000659E"/>
    <w:rsid w:val="00006994"/>
    <w:rsid w:val="000106D9"/>
    <w:rsid w:val="0001235E"/>
    <w:rsid w:val="00013013"/>
    <w:rsid w:val="00014A4B"/>
    <w:rsid w:val="00015116"/>
    <w:rsid w:val="00015A0D"/>
    <w:rsid w:val="0001678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479A"/>
    <w:rsid w:val="000754B1"/>
    <w:rsid w:val="00075D18"/>
    <w:rsid w:val="00076181"/>
    <w:rsid w:val="000800C8"/>
    <w:rsid w:val="0008414B"/>
    <w:rsid w:val="00085477"/>
    <w:rsid w:val="0008720D"/>
    <w:rsid w:val="00087852"/>
    <w:rsid w:val="00087FDC"/>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D7F95"/>
    <w:rsid w:val="000E05E2"/>
    <w:rsid w:val="000E0AA4"/>
    <w:rsid w:val="000E22C5"/>
    <w:rsid w:val="000E3277"/>
    <w:rsid w:val="000E3AA5"/>
    <w:rsid w:val="000E550E"/>
    <w:rsid w:val="000E5E01"/>
    <w:rsid w:val="000E6958"/>
    <w:rsid w:val="000E74D3"/>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6A1F"/>
    <w:rsid w:val="001473CF"/>
    <w:rsid w:val="00150B55"/>
    <w:rsid w:val="00151E84"/>
    <w:rsid w:val="00152983"/>
    <w:rsid w:val="00153FCF"/>
    <w:rsid w:val="0015440E"/>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0291"/>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6480"/>
    <w:rsid w:val="001C7AEB"/>
    <w:rsid w:val="001D01EA"/>
    <w:rsid w:val="001D099B"/>
    <w:rsid w:val="001D1CC1"/>
    <w:rsid w:val="001D5FCB"/>
    <w:rsid w:val="001D6EBF"/>
    <w:rsid w:val="001E0363"/>
    <w:rsid w:val="001E183B"/>
    <w:rsid w:val="001E5306"/>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6AC"/>
    <w:rsid w:val="00285FF1"/>
    <w:rsid w:val="00286535"/>
    <w:rsid w:val="0028664C"/>
    <w:rsid w:val="00290818"/>
    <w:rsid w:val="0029269F"/>
    <w:rsid w:val="00295145"/>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2377"/>
    <w:rsid w:val="002E3EF6"/>
    <w:rsid w:val="002E4B67"/>
    <w:rsid w:val="002E4BFF"/>
    <w:rsid w:val="002E4F36"/>
    <w:rsid w:val="002E5F97"/>
    <w:rsid w:val="002E7563"/>
    <w:rsid w:val="002E7A84"/>
    <w:rsid w:val="002F3165"/>
    <w:rsid w:val="002F3FD8"/>
    <w:rsid w:val="002F45EF"/>
    <w:rsid w:val="002F5AD3"/>
    <w:rsid w:val="002F6282"/>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6855"/>
    <w:rsid w:val="00317816"/>
    <w:rsid w:val="00317E08"/>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6A62"/>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3A03"/>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41F"/>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5D61"/>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5F88"/>
    <w:rsid w:val="00446D60"/>
    <w:rsid w:val="00451D91"/>
    <w:rsid w:val="004526CA"/>
    <w:rsid w:val="00454E61"/>
    <w:rsid w:val="00455870"/>
    <w:rsid w:val="00455A29"/>
    <w:rsid w:val="00455BC5"/>
    <w:rsid w:val="004565B0"/>
    <w:rsid w:val="004567B9"/>
    <w:rsid w:val="00457E1D"/>
    <w:rsid w:val="00461701"/>
    <w:rsid w:val="00463036"/>
    <w:rsid w:val="004655DB"/>
    <w:rsid w:val="00466923"/>
    <w:rsid w:val="00466FCD"/>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4E1"/>
    <w:rsid w:val="0049599F"/>
    <w:rsid w:val="00496051"/>
    <w:rsid w:val="004970A9"/>
    <w:rsid w:val="004972F2"/>
    <w:rsid w:val="00497819"/>
    <w:rsid w:val="00497F0B"/>
    <w:rsid w:val="004A1C3F"/>
    <w:rsid w:val="004A24D4"/>
    <w:rsid w:val="004A3B24"/>
    <w:rsid w:val="004A4083"/>
    <w:rsid w:val="004A42B7"/>
    <w:rsid w:val="004A57B8"/>
    <w:rsid w:val="004A6D49"/>
    <w:rsid w:val="004A6FC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5E56"/>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1F35"/>
    <w:rsid w:val="005026F5"/>
    <w:rsid w:val="00502E5F"/>
    <w:rsid w:val="00506B54"/>
    <w:rsid w:val="0050729C"/>
    <w:rsid w:val="0050768A"/>
    <w:rsid w:val="0051207B"/>
    <w:rsid w:val="0051315C"/>
    <w:rsid w:val="00513B1F"/>
    <w:rsid w:val="00514DE0"/>
    <w:rsid w:val="00515371"/>
    <w:rsid w:val="00517E24"/>
    <w:rsid w:val="00517E7A"/>
    <w:rsid w:val="00517F1F"/>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4DE"/>
    <w:rsid w:val="00562CB2"/>
    <w:rsid w:val="0056325D"/>
    <w:rsid w:val="00565286"/>
    <w:rsid w:val="005657E9"/>
    <w:rsid w:val="00565ACF"/>
    <w:rsid w:val="00565C9F"/>
    <w:rsid w:val="00566142"/>
    <w:rsid w:val="00567924"/>
    <w:rsid w:val="0057027A"/>
    <w:rsid w:val="00571EF6"/>
    <w:rsid w:val="00575B82"/>
    <w:rsid w:val="00576EF1"/>
    <w:rsid w:val="00577D67"/>
    <w:rsid w:val="005821C6"/>
    <w:rsid w:val="005823BD"/>
    <w:rsid w:val="00583D6B"/>
    <w:rsid w:val="00583E78"/>
    <w:rsid w:val="00584107"/>
    <w:rsid w:val="00584391"/>
    <w:rsid w:val="0058534B"/>
    <w:rsid w:val="00585BD1"/>
    <w:rsid w:val="005865E2"/>
    <w:rsid w:val="0058707F"/>
    <w:rsid w:val="005909FA"/>
    <w:rsid w:val="00591101"/>
    <w:rsid w:val="00592956"/>
    <w:rsid w:val="00593E81"/>
    <w:rsid w:val="00594FE1"/>
    <w:rsid w:val="005972C2"/>
    <w:rsid w:val="00597FF8"/>
    <w:rsid w:val="005A00E4"/>
    <w:rsid w:val="005A02E4"/>
    <w:rsid w:val="005A0410"/>
    <w:rsid w:val="005A3953"/>
    <w:rsid w:val="005A3AF2"/>
    <w:rsid w:val="005A3FC5"/>
    <w:rsid w:val="005A40D1"/>
    <w:rsid w:val="005A4246"/>
    <w:rsid w:val="005A5AF3"/>
    <w:rsid w:val="005A6B78"/>
    <w:rsid w:val="005A6BFF"/>
    <w:rsid w:val="005B1EE6"/>
    <w:rsid w:val="005B2EE9"/>
    <w:rsid w:val="005B49B5"/>
    <w:rsid w:val="005B4D11"/>
    <w:rsid w:val="005B5AB8"/>
    <w:rsid w:val="005B64A4"/>
    <w:rsid w:val="005B7489"/>
    <w:rsid w:val="005B770F"/>
    <w:rsid w:val="005C05E9"/>
    <w:rsid w:val="005C0791"/>
    <w:rsid w:val="005C0F96"/>
    <w:rsid w:val="005C1DF1"/>
    <w:rsid w:val="005C250E"/>
    <w:rsid w:val="005C2715"/>
    <w:rsid w:val="005C3EF0"/>
    <w:rsid w:val="005C418E"/>
    <w:rsid w:val="005C7851"/>
    <w:rsid w:val="005C78AA"/>
    <w:rsid w:val="005C7B87"/>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172C2"/>
    <w:rsid w:val="0062134D"/>
    <w:rsid w:val="006217BC"/>
    <w:rsid w:val="00621B84"/>
    <w:rsid w:val="0062251D"/>
    <w:rsid w:val="00622714"/>
    <w:rsid w:val="00622A71"/>
    <w:rsid w:val="00622D8F"/>
    <w:rsid w:val="00623589"/>
    <w:rsid w:val="006245A4"/>
    <w:rsid w:val="00624DFE"/>
    <w:rsid w:val="00626248"/>
    <w:rsid w:val="00626852"/>
    <w:rsid w:val="006271AE"/>
    <w:rsid w:val="00630756"/>
    <w:rsid w:val="00631F2D"/>
    <w:rsid w:val="006335EF"/>
    <w:rsid w:val="00634D25"/>
    <w:rsid w:val="00635054"/>
    <w:rsid w:val="00636370"/>
    <w:rsid w:val="00636709"/>
    <w:rsid w:val="006368F1"/>
    <w:rsid w:val="00637A08"/>
    <w:rsid w:val="00641FF4"/>
    <w:rsid w:val="0064227B"/>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4474"/>
    <w:rsid w:val="006767AD"/>
    <w:rsid w:val="00677B06"/>
    <w:rsid w:val="00677E5A"/>
    <w:rsid w:val="00677EC3"/>
    <w:rsid w:val="00681C87"/>
    <w:rsid w:val="00683C99"/>
    <w:rsid w:val="00686428"/>
    <w:rsid w:val="006871B5"/>
    <w:rsid w:val="0068725B"/>
    <w:rsid w:val="006914CC"/>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0610"/>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1E1F"/>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23B"/>
    <w:rsid w:val="00722B27"/>
    <w:rsid w:val="00723C09"/>
    <w:rsid w:val="00723C98"/>
    <w:rsid w:val="00723E7B"/>
    <w:rsid w:val="00724BB8"/>
    <w:rsid w:val="00724BFC"/>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4B20"/>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91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138F"/>
    <w:rsid w:val="008933C5"/>
    <w:rsid w:val="0089388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07F23"/>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4793F"/>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0B4F"/>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5A3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7686"/>
    <w:rsid w:val="009F17DE"/>
    <w:rsid w:val="009F2DFC"/>
    <w:rsid w:val="009F3780"/>
    <w:rsid w:val="009F406F"/>
    <w:rsid w:val="009F4474"/>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62F"/>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509"/>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036"/>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97D64"/>
    <w:rsid w:val="00AA04F9"/>
    <w:rsid w:val="00AA1C32"/>
    <w:rsid w:val="00AA301F"/>
    <w:rsid w:val="00AA3E8A"/>
    <w:rsid w:val="00AA440B"/>
    <w:rsid w:val="00AA5403"/>
    <w:rsid w:val="00AA582D"/>
    <w:rsid w:val="00AA5A92"/>
    <w:rsid w:val="00AA5E89"/>
    <w:rsid w:val="00AA6DE8"/>
    <w:rsid w:val="00AB0A0D"/>
    <w:rsid w:val="00AB0AD2"/>
    <w:rsid w:val="00AB0C5D"/>
    <w:rsid w:val="00AB0D97"/>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1D9A"/>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0721"/>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6AF"/>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A5E80"/>
    <w:rsid w:val="00BB0E01"/>
    <w:rsid w:val="00BB0FAF"/>
    <w:rsid w:val="00BB18BF"/>
    <w:rsid w:val="00BB198B"/>
    <w:rsid w:val="00BB1B73"/>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3EC4"/>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37743"/>
    <w:rsid w:val="00C40E93"/>
    <w:rsid w:val="00C42DF9"/>
    <w:rsid w:val="00C46D3E"/>
    <w:rsid w:val="00C473C0"/>
    <w:rsid w:val="00C47F54"/>
    <w:rsid w:val="00C51996"/>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0D9E"/>
    <w:rsid w:val="00C81310"/>
    <w:rsid w:val="00C8601F"/>
    <w:rsid w:val="00C87005"/>
    <w:rsid w:val="00C92CE1"/>
    <w:rsid w:val="00C92FE3"/>
    <w:rsid w:val="00C93098"/>
    <w:rsid w:val="00CA02E8"/>
    <w:rsid w:val="00CA155C"/>
    <w:rsid w:val="00CA2637"/>
    <w:rsid w:val="00CA3B6A"/>
    <w:rsid w:val="00CA3C9D"/>
    <w:rsid w:val="00CA413A"/>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4B16"/>
    <w:rsid w:val="00CE58DA"/>
    <w:rsid w:val="00CE5C0D"/>
    <w:rsid w:val="00CE6023"/>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B55"/>
    <w:rsid w:val="00D97C5F"/>
    <w:rsid w:val="00DA0748"/>
    <w:rsid w:val="00DA0D3F"/>
    <w:rsid w:val="00DA1D02"/>
    <w:rsid w:val="00DA2C20"/>
    <w:rsid w:val="00DA396E"/>
    <w:rsid w:val="00DA4334"/>
    <w:rsid w:val="00DA4415"/>
    <w:rsid w:val="00DA4973"/>
    <w:rsid w:val="00DA4A1E"/>
    <w:rsid w:val="00DA4ED7"/>
    <w:rsid w:val="00DA4FA1"/>
    <w:rsid w:val="00DA5E34"/>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306"/>
    <w:rsid w:val="00DF1714"/>
    <w:rsid w:val="00DF1CC4"/>
    <w:rsid w:val="00DF2390"/>
    <w:rsid w:val="00DF670B"/>
    <w:rsid w:val="00DF68C0"/>
    <w:rsid w:val="00DF6AC9"/>
    <w:rsid w:val="00DF711C"/>
    <w:rsid w:val="00DF747E"/>
    <w:rsid w:val="00DF77AC"/>
    <w:rsid w:val="00E001EF"/>
    <w:rsid w:val="00E002C0"/>
    <w:rsid w:val="00E009F1"/>
    <w:rsid w:val="00E00D2F"/>
    <w:rsid w:val="00E013CE"/>
    <w:rsid w:val="00E0174E"/>
    <w:rsid w:val="00E035D4"/>
    <w:rsid w:val="00E0382E"/>
    <w:rsid w:val="00E039A0"/>
    <w:rsid w:val="00E03FC2"/>
    <w:rsid w:val="00E052EC"/>
    <w:rsid w:val="00E0649D"/>
    <w:rsid w:val="00E07063"/>
    <w:rsid w:val="00E0710D"/>
    <w:rsid w:val="00E11EB4"/>
    <w:rsid w:val="00E1243A"/>
    <w:rsid w:val="00E1246C"/>
    <w:rsid w:val="00E12C0F"/>
    <w:rsid w:val="00E132B7"/>
    <w:rsid w:val="00E13F23"/>
    <w:rsid w:val="00E1409F"/>
    <w:rsid w:val="00E14292"/>
    <w:rsid w:val="00E14ADC"/>
    <w:rsid w:val="00E15187"/>
    <w:rsid w:val="00E16079"/>
    <w:rsid w:val="00E16AFC"/>
    <w:rsid w:val="00E211FF"/>
    <w:rsid w:val="00E215F9"/>
    <w:rsid w:val="00E21894"/>
    <w:rsid w:val="00E21D4F"/>
    <w:rsid w:val="00E222C6"/>
    <w:rsid w:val="00E226D7"/>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275A"/>
    <w:rsid w:val="00E3582A"/>
    <w:rsid w:val="00E37B1C"/>
    <w:rsid w:val="00E425E0"/>
    <w:rsid w:val="00E446B1"/>
    <w:rsid w:val="00E448ED"/>
    <w:rsid w:val="00E44C99"/>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80F"/>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2EBB"/>
    <w:rsid w:val="00EE498E"/>
    <w:rsid w:val="00EE4D21"/>
    <w:rsid w:val="00EE5B1D"/>
    <w:rsid w:val="00EE66BA"/>
    <w:rsid w:val="00EE736C"/>
    <w:rsid w:val="00EE79DC"/>
    <w:rsid w:val="00EE7CDC"/>
    <w:rsid w:val="00EF0A45"/>
    <w:rsid w:val="00EF141F"/>
    <w:rsid w:val="00EF1C4A"/>
    <w:rsid w:val="00EF31EE"/>
    <w:rsid w:val="00EF36CA"/>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B9"/>
    <w:rsid w:val="00F21AEA"/>
    <w:rsid w:val="00F228BB"/>
    <w:rsid w:val="00F25CA3"/>
    <w:rsid w:val="00F260C0"/>
    <w:rsid w:val="00F26D9F"/>
    <w:rsid w:val="00F30580"/>
    <w:rsid w:val="00F34E3D"/>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57B7C"/>
    <w:rsid w:val="00F57EA3"/>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D7310"/>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19419708">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57744348">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B4561-FD89-4C3A-9E14-3B47B3F6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64</Pages>
  <Words>17456</Words>
  <Characters>126176</Characters>
  <Application>Microsoft Office Word</Application>
  <DocSecurity>0</DocSecurity>
  <Lines>1051</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112</cp:revision>
  <cp:lastPrinted>2025-03-03T05:02:00Z</cp:lastPrinted>
  <dcterms:created xsi:type="dcterms:W3CDTF">2025-07-30T09:59:00Z</dcterms:created>
  <dcterms:modified xsi:type="dcterms:W3CDTF">2026-02-26T10:12:00Z</dcterms:modified>
</cp:coreProperties>
</file>